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204" w:rsidRDefault="006E2204">
      <w:pPr>
        <w:rPr>
          <w:rFonts w:ascii="Arial" w:hAnsi="Arial" w:cs="Arial"/>
          <w:sz w:val="32"/>
          <w:lang w:val="en-US"/>
        </w:rPr>
      </w:pPr>
    </w:p>
    <w:p w:rsidR="00980AC1" w:rsidRPr="00980AC1" w:rsidRDefault="00980AC1">
      <w:pPr>
        <w:rPr>
          <w:rFonts w:ascii="Arial" w:hAnsi="Arial" w:cs="Arial"/>
          <w:sz w:val="32"/>
          <w:lang w:val="en-US"/>
        </w:rPr>
      </w:pPr>
      <w:r w:rsidRPr="00980AC1">
        <w:rPr>
          <w:rFonts w:ascii="Arial" w:hAnsi="Arial" w:cs="Arial"/>
          <w:sz w:val="32"/>
          <w:lang w:val="en-US"/>
        </w:rPr>
        <w:t xml:space="preserve">Milan </w:t>
      </w:r>
      <w:r>
        <w:rPr>
          <w:rFonts w:ascii="Arial" w:hAnsi="Arial" w:cs="Arial"/>
          <w:sz w:val="32"/>
          <w:lang w:val="en-US"/>
        </w:rPr>
        <w:t>to host</w:t>
      </w:r>
      <w:r w:rsidRPr="00980AC1">
        <w:rPr>
          <w:rFonts w:ascii="Arial" w:hAnsi="Arial" w:cs="Arial"/>
          <w:sz w:val="32"/>
          <w:lang w:val="en-US"/>
        </w:rPr>
        <w:t xml:space="preserve"> the Global Finals of the </w:t>
      </w:r>
      <w:r w:rsidR="005E5E70">
        <w:rPr>
          <w:rFonts w:ascii="Arial" w:hAnsi="Arial" w:cs="Arial"/>
          <w:sz w:val="32"/>
          <w:lang w:val="en-US"/>
        </w:rPr>
        <w:t>i</w:t>
      </w:r>
      <w:r w:rsidRPr="00980AC1">
        <w:rPr>
          <w:rFonts w:ascii="Arial" w:hAnsi="Arial" w:cs="Arial"/>
          <w:sz w:val="32"/>
          <w:lang w:val="en-US"/>
        </w:rPr>
        <w:t>nternational competition</w:t>
      </w:r>
      <w:r w:rsidR="005E5E70">
        <w:rPr>
          <w:rFonts w:ascii="Arial" w:hAnsi="Arial" w:cs="Arial"/>
          <w:sz w:val="32"/>
          <w:lang w:val="en-US"/>
        </w:rPr>
        <w:t xml:space="preserve"> that awards </w:t>
      </w:r>
      <w:r w:rsidRPr="00980AC1">
        <w:rPr>
          <w:rFonts w:ascii="Arial" w:hAnsi="Arial" w:cs="Arial"/>
          <w:sz w:val="32"/>
          <w:lang w:val="en-US"/>
        </w:rPr>
        <w:t>social</w:t>
      </w:r>
      <w:r>
        <w:rPr>
          <w:rFonts w:ascii="Arial" w:hAnsi="Arial" w:cs="Arial"/>
          <w:sz w:val="32"/>
          <w:lang w:val="en-US"/>
        </w:rPr>
        <w:t xml:space="preserve"> and environmental impact startu</w:t>
      </w:r>
      <w:r w:rsidRPr="00980AC1">
        <w:rPr>
          <w:rFonts w:ascii="Arial" w:hAnsi="Arial" w:cs="Arial"/>
          <w:sz w:val="32"/>
          <w:lang w:val="en-US"/>
        </w:rPr>
        <w:t xml:space="preserve">ps. </w:t>
      </w:r>
    </w:p>
    <w:p w:rsidR="00144524" w:rsidRPr="00956A39" w:rsidRDefault="00354FC5">
      <w:pPr>
        <w:rPr>
          <w:rFonts w:ascii="Arial" w:hAnsi="Arial" w:cs="Arial"/>
          <w:lang w:val="en-US"/>
        </w:rPr>
      </w:pPr>
      <w:r>
        <w:rPr>
          <w:rFonts w:ascii="Arial" w:hAnsi="Arial" w:cs="Arial"/>
          <w:i/>
          <w:lang w:val="en-US"/>
        </w:rPr>
        <w:t>Y</w:t>
      </w:r>
      <w:r w:rsidRPr="00354FC5">
        <w:rPr>
          <w:rFonts w:ascii="Arial" w:hAnsi="Arial" w:cs="Arial"/>
          <w:i/>
          <w:lang w:val="en-US"/>
        </w:rPr>
        <w:t>ou</w:t>
      </w:r>
      <w:r>
        <w:rPr>
          <w:rFonts w:ascii="Arial" w:hAnsi="Arial" w:cs="Arial"/>
          <w:i/>
          <w:lang w:val="en-US"/>
        </w:rPr>
        <w:t xml:space="preserve">ng impact entrepreneurs </w:t>
      </w:r>
      <w:r w:rsidR="00956A39">
        <w:rPr>
          <w:rFonts w:ascii="Arial" w:hAnsi="Arial" w:cs="Arial"/>
          <w:i/>
          <w:lang w:val="en-US"/>
        </w:rPr>
        <w:t>from all over the world run for</w:t>
      </w:r>
      <w:r>
        <w:rPr>
          <w:rFonts w:ascii="Arial" w:hAnsi="Arial" w:cs="Arial"/>
          <w:i/>
          <w:lang w:val="en-US"/>
        </w:rPr>
        <w:t xml:space="preserve"> </w:t>
      </w:r>
      <w:r w:rsidR="00176036">
        <w:rPr>
          <w:rFonts w:ascii="Arial" w:hAnsi="Arial" w:cs="Arial"/>
          <w:i/>
          <w:lang w:val="en-US"/>
        </w:rPr>
        <w:t>US</w:t>
      </w:r>
      <w:r w:rsidRPr="00354FC5">
        <w:rPr>
          <w:rFonts w:ascii="Arial" w:hAnsi="Arial" w:cs="Arial"/>
          <w:i/>
          <w:lang w:val="en-US"/>
        </w:rPr>
        <w:t xml:space="preserve">$80,000 in prizes </w:t>
      </w:r>
      <w:r w:rsidR="00956A39">
        <w:rPr>
          <w:rFonts w:ascii="Arial" w:hAnsi="Arial" w:cs="Arial"/>
          <w:i/>
          <w:lang w:val="en-US"/>
        </w:rPr>
        <w:t>t</w:t>
      </w:r>
      <w:r>
        <w:rPr>
          <w:rFonts w:ascii="Arial" w:hAnsi="Arial" w:cs="Arial"/>
          <w:i/>
          <w:lang w:val="en-US"/>
        </w:rPr>
        <w:t>o develop the</w:t>
      </w:r>
      <w:r w:rsidR="000B3856">
        <w:rPr>
          <w:rFonts w:ascii="Arial" w:hAnsi="Arial" w:cs="Arial"/>
          <w:i/>
          <w:lang w:val="en-US"/>
        </w:rPr>
        <w:t xml:space="preserve">ir </w:t>
      </w:r>
      <w:r w:rsidRPr="00354FC5">
        <w:rPr>
          <w:rFonts w:ascii="Arial" w:hAnsi="Arial" w:cs="Arial"/>
          <w:i/>
          <w:lang w:val="en-US"/>
        </w:rPr>
        <w:t>business ideas</w:t>
      </w:r>
      <w:r w:rsidR="006E4E73" w:rsidRPr="00354FC5">
        <w:rPr>
          <w:rFonts w:ascii="Arial" w:hAnsi="Arial" w:cs="Arial"/>
          <w:i/>
          <w:lang w:val="en-US"/>
        </w:rPr>
        <w:t xml:space="preserve">. </w:t>
      </w:r>
    </w:p>
    <w:p w:rsidR="006E2204" w:rsidRPr="004C31B9" w:rsidRDefault="006E2204">
      <w:pPr>
        <w:rPr>
          <w:rFonts w:ascii="Arial" w:hAnsi="Arial" w:cs="Arial"/>
          <w:lang w:val="en-US"/>
        </w:rPr>
      </w:pPr>
    </w:p>
    <w:p w:rsidR="00FD349F" w:rsidRPr="004C31B9" w:rsidRDefault="00FD349F">
      <w:pPr>
        <w:rPr>
          <w:rFonts w:ascii="Arial" w:hAnsi="Arial" w:cs="Arial"/>
          <w:lang w:val="en-US"/>
        </w:rPr>
      </w:pPr>
      <w:r w:rsidRPr="004C31B9">
        <w:rPr>
          <w:rFonts w:ascii="Arial" w:hAnsi="Arial" w:cs="Arial"/>
          <w:lang w:val="en-US"/>
        </w:rPr>
        <w:t xml:space="preserve">Milan, </w:t>
      </w:r>
      <w:r w:rsidR="003905B1" w:rsidRPr="004C31B9">
        <w:rPr>
          <w:rFonts w:ascii="Arial" w:hAnsi="Arial" w:cs="Arial"/>
          <w:lang w:val="en-US"/>
        </w:rPr>
        <w:t>28</w:t>
      </w:r>
      <w:r w:rsidRPr="004C31B9">
        <w:rPr>
          <w:rFonts w:ascii="Arial" w:hAnsi="Arial" w:cs="Arial"/>
          <w:lang w:val="en-US"/>
        </w:rPr>
        <w:t xml:space="preserve"> </w:t>
      </w:r>
      <w:r w:rsidR="000B3856" w:rsidRPr="004C31B9">
        <w:rPr>
          <w:rFonts w:ascii="Arial" w:hAnsi="Arial" w:cs="Arial"/>
          <w:lang w:val="en-US"/>
        </w:rPr>
        <w:t>March</w:t>
      </w:r>
      <w:r w:rsidRPr="004C31B9">
        <w:rPr>
          <w:rFonts w:ascii="Arial" w:hAnsi="Arial" w:cs="Arial"/>
          <w:lang w:val="en-US"/>
        </w:rPr>
        <w:t xml:space="preserve"> 2018</w:t>
      </w:r>
    </w:p>
    <w:p w:rsidR="006B243E" w:rsidRDefault="006B243E">
      <w:pPr>
        <w:rPr>
          <w:rFonts w:ascii="Arial" w:hAnsi="Arial" w:cs="Arial"/>
          <w:lang w:val="en-US"/>
        </w:rPr>
      </w:pPr>
      <w:r>
        <w:rPr>
          <w:rFonts w:ascii="Arial" w:hAnsi="Arial" w:cs="Arial"/>
          <w:lang w:val="en-US"/>
        </w:rPr>
        <w:t>Nineteen</w:t>
      </w:r>
      <w:r w:rsidR="00D65D96" w:rsidRPr="00D65D96">
        <w:rPr>
          <w:rFonts w:ascii="Arial" w:hAnsi="Arial" w:cs="Arial"/>
          <w:lang w:val="en-US"/>
        </w:rPr>
        <w:t xml:space="preserve"> social and environmental impact business ideas </w:t>
      </w:r>
      <w:r>
        <w:rPr>
          <w:rFonts w:ascii="Arial" w:hAnsi="Arial" w:cs="Arial"/>
          <w:lang w:val="en-US"/>
        </w:rPr>
        <w:t>from all over the world will</w:t>
      </w:r>
      <w:r w:rsidR="00DE6DF7">
        <w:rPr>
          <w:rFonts w:ascii="Arial" w:hAnsi="Arial" w:cs="Arial"/>
          <w:lang w:val="en-US"/>
        </w:rPr>
        <w:t xml:space="preserve"> </w:t>
      </w:r>
      <w:r w:rsidR="00D65D96">
        <w:rPr>
          <w:rFonts w:ascii="Arial" w:hAnsi="Arial" w:cs="Arial"/>
          <w:lang w:val="en-US"/>
        </w:rPr>
        <w:t>compet</w:t>
      </w:r>
      <w:r w:rsidR="007476DC">
        <w:rPr>
          <w:rFonts w:ascii="Arial" w:hAnsi="Arial" w:cs="Arial"/>
          <w:lang w:val="en-US"/>
        </w:rPr>
        <w:t xml:space="preserve">e </w:t>
      </w:r>
      <w:r w:rsidR="00DE6DF7">
        <w:rPr>
          <w:rFonts w:ascii="Arial" w:hAnsi="Arial" w:cs="Arial"/>
          <w:lang w:val="en-US"/>
        </w:rPr>
        <w:t xml:space="preserve">for </w:t>
      </w:r>
      <w:r w:rsidR="00A40C81">
        <w:rPr>
          <w:rFonts w:ascii="Arial" w:hAnsi="Arial" w:cs="Arial"/>
          <w:lang w:val="en-US"/>
        </w:rPr>
        <w:t xml:space="preserve">US$80,000 in prizes awarded by the </w:t>
      </w:r>
      <w:r>
        <w:rPr>
          <w:rFonts w:ascii="Arial" w:hAnsi="Arial" w:cs="Arial"/>
          <w:lang w:val="en-US"/>
        </w:rPr>
        <w:t xml:space="preserve">Global Social Venture Competition </w:t>
      </w:r>
      <w:r w:rsidR="00347E90">
        <w:rPr>
          <w:rFonts w:ascii="Arial" w:hAnsi="Arial" w:cs="Arial"/>
          <w:lang w:val="en-US"/>
        </w:rPr>
        <w:t xml:space="preserve">– with the support of </w:t>
      </w:r>
      <w:proofErr w:type="spellStart"/>
      <w:r w:rsidR="00347E90" w:rsidRPr="005250E9">
        <w:rPr>
          <w:rFonts w:ascii="Arial" w:hAnsi="Arial" w:cs="Arial"/>
          <w:lang w:val="en-US"/>
        </w:rPr>
        <w:t>Mastercard</w:t>
      </w:r>
      <w:proofErr w:type="spellEnd"/>
      <w:r w:rsidR="00347E90" w:rsidRPr="005250E9">
        <w:rPr>
          <w:rFonts w:ascii="Arial" w:hAnsi="Arial" w:cs="Arial"/>
          <w:lang w:val="en-US"/>
        </w:rPr>
        <w:t xml:space="preserve">, Perkins Family Foundation and Dow </w:t>
      </w:r>
      <w:r w:rsidR="00347E90">
        <w:rPr>
          <w:rFonts w:ascii="Arial" w:hAnsi="Arial" w:cs="Arial"/>
          <w:lang w:val="en-US"/>
        </w:rPr>
        <w:t xml:space="preserve">- </w:t>
      </w:r>
      <w:r>
        <w:rPr>
          <w:rFonts w:ascii="Arial" w:hAnsi="Arial" w:cs="Arial"/>
          <w:lang w:val="en-US"/>
        </w:rPr>
        <w:t xml:space="preserve">at the Global Finals </w:t>
      </w:r>
      <w:r w:rsidR="00DB1613">
        <w:rPr>
          <w:rFonts w:ascii="Arial" w:hAnsi="Arial" w:cs="Arial"/>
          <w:lang w:val="en-US"/>
        </w:rPr>
        <w:t xml:space="preserve">to take place Milan from 11 to 13 April and </w:t>
      </w:r>
      <w:r w:rsidR="00A40C81">
        <w:rPr>
          <w:rFonts w:ascii="Arial" w:hAnsi="Arial" w:cs="Arial"/>
          <w:lang w:val="en-US"/>
        </w:rPr>
        <w:t xml:space="preserve">organized by ALTIS (Graduate School Business </w:t>
      </w:r>
      <w:r w:rsidR="002261AE">
        <w:rPr>
          <w:rFonts w:ascii="Arial" w:hAnsi="Arial" w:cs="Arial"/>
          <w:lang w:val="en-US"/>
        </w:rPr>
        <w:t>&amp;</w:t>
      </w:r>
      <w:r w:rsidR="00A40C81">
        <w:rPr>
          <w:rFonts w:ascii="Arial" w:hAnsi="Arial" w:cs="Arial"/>
          <w:lang w:val="en-US"/>
        </w:rPr>
        <w:t xml:space="preserve"> Society</w:t>
      </w:r>
      <w:r w:rsidR="00A93798">
        <w:rPr>
          <w:rFonts w:ascii="Arial" w:hAnsi="Arial" w:cs="Arial"/>
          <w:lang w:val="en-US"/>
        </w:rPr>
        <w:t>)</w:t>
      </w:r>
      <w:r w:rsidR="002261AE">
        <w:rPr>
          <w:rFonts w:ascii="Arial" w:hAnsi="Arial" w:cs="Arial"/>
          <w:lang w:val="en-US"/>
        </w:rPr>
        <w:t xml:space="preserve"> of the</w:t>
      </w:r>
      <w:r w:rsidR="00A40C81">
        <w:rPr>
          <w:rFonts w:ascii="Arial" w:hAnsi="Arial" w:cs="Arial"/>
          <w:lang w:val="en-US"/>
        </w:rPr>
        <w:t xml:space="preserve"> </w:t>
      </w:r>
      <w:proofErr w:type="spellStart"/>
      <w:r w:rsidR="00A40C81">
        <w:rPr>
          <w:rFonts w:ascii="Arial" w:hAnsi="Arial" w:cs="Arial"/>
          <w:lang w:val="en-US"/>
        </w:rPr>
        <w:t>Università</w:t>
      </w:r>
      <w:proofErr w:type="spellEnd"/>
      <w:r w:rsidR="00A40C81">
        <w:rPr>
          <w:rFonts w:ascii="Arial" w:hAnsi="Arial" w:cs="Arial"/>
          <w:lang w:val="en-US"/>
        </w:rPr>
        <w:t xml:space="preserve"> </w:t>
      </w:r>
      <w:proofErr w:type="spellStart"/>
      <w:r w:rsidR="00A40C81">
        <w:rPr>
          <w:rFonts w:ascii="Arial" w:hAnsi="Arial" w:cs="Arial"/>
          <w:lang w:val="en-US"/>
        </w:rPr>
        <w:t>Cattolica</w:t>
      </w:r>
      <w:proofErr w:type="spellEnd"/>
      <w:r w:rsidR="00DB1613">
        <w:rPr>
          <w:rFonts w:ascii="Arial" w:hAnsi="Arial" w:cs="Arial"/>
          <w:lang w:val="en-US"/>
        </w:rPr>
        <w:t>.</w:t>
      </w:r>
      <w:r w:rsidR="00FD00C6" w:rsidRPr="00FD00C6">
        <w:rPr>
          <w:rFonts w:ascii="Arial" w:hAnsi="Arial" w:cs="Arial"/>
          <w:lang w:val="en-US"/>
        </w:rPr>
        <w:t xml:space="preserve"> </w:t>
      </w:r>
      <w:r w:rsidR="00FD00C6">
        <w:rPr>
          <w:rFonts w:ascii="Arial" w:hAnsi="Arial" w:cs="Arial"/>
          <w:lang w:val="en-US"/>
        </w:rPr>
        <w:t>The GSVC is among the first social venture competitions and is promoted by the Ha</w:t>
      </w:r>
      <w:r w:rsidR="0050576E">
        <w:rPr>
          <w:rFonts w:ascii="Arial" w:hAnsi="Arial" w:cs="Arial"/>
          <w:lang w:val="en-US"/>
        </w:rPr>
        <w:t>a</w:t>
      </w:r>
      <w:r w:rsidR="00FD00C6">
        <w:rPr>
          <w:rFonts w:ascii="Arial" w:hAnsi="Arial" w:cs="Arial"/>
          <w:lang w:val="en-US"/>
        </w:rPr>
        <w:t>s School of Business of the University of California Berkley.</w:t>
      </w:r>
    </w:p>
    <w:p w:rsidR="00DB1613" w:rsidRPr="00DB1613" w:rsidRDefault="0091161A">
      <w:pPr>
        <w:rPr>
          <w:rFonts w:ascii="Arial" w:hAnsi="Arial" w:cs="Arial"/>
          <w:lang w:val="en-US"/>
        </w:rPr>
      </w:pPr>
      <w:r>
        <w:rPr>
          <w:rFonts w:ascii="Arial" w:hAnsi="Arial" w:cs="Arial"/>
          <w:lang w:val="en-US"/>
        </w:rPr>
        <w:t xml:space="preserve">Selected </w:t>
      </w:r>
      <w:r w:rsidR="0019647E" w:rsidRPr="00DB1613">
        <w:rPr>
          <w:rFonts w:ascii="Arial" w:hAnsi="Arial" w:cs="Arial"/>
          <w:lang w:val="en-US"/>
        </w:rPr>
        <w:t>among 550 entries</w:t>
      </w:r>
      <w:r w:rsidR="0019647E">
        <w:rPr>
          <w:rFonts w:ascii="Arial" w:hAnsi="Arial" w:cs="Arial"/>
          <w:lang w:val="en-US"/>
        </w:rPr>
        <w:t xml:space="preserve"> </w:t>
      </w:r>
      <w:r>
        <w:rPr>
          <w:rFonts w:ascii="Arial" w:hAnsi="Arial" w:cs="Arial"/>
          <w:lang w:val="en-US"/>
        </w:rPr>
        <w:t>by</w:t>
      </w:r>
      <w:r w:rsidR="00DB1613" w:rsidRPr="00DB1613">
        <w:rPr>
          <w:rFonts w:ascii="Arial" w:hAnsi="Arial" w:cs="Arial"/>
          <w:lang w:val="en-US"/>
        </w:rPr>
        <w:t xml:space="preserve"> prestigious international business schools</w:t>
      </w:r>
      <w:r w:rsidR="00345A50" w:rsidRPr="00DB1613">
        <w:rPr>
          <w:rFonts w:ascii="Arial" w:hAnsi="Arial" w:cs="Arial"/>
          <w:lang w:val="en-US"/>
        </w:rPr>
        <w:t xml:space="preserve">, </w:t>
      </w:r>
      <w:r w:rsidR="00FD00C6">
        <w:rPr>
          <w:rFonts w:ascii="Arial" w:hAnsi="Arial" w:cs="Arial"/>
          <w:lang w:val="en-US"/>
        </w:rPr>
        <w:t xml:space="preserve">this year’s </w:t>
      </w:r>
      <w:r w:rsidR="00DB1613">
        <w:rPr>
          <w:rFonts w:ascii="Arial" w:hAnsi="Arial" w:cs="Arial"/>
          <w:lang w:val="en-US"/>
        </w:rPr>
        <w:t xml:space="preserve">finalist teams come from France, Hong Kong, India, Italy, Lebanon, </w:t>
      </w:r>
      <w:r w:rsidR="00FD00C6">
        <w:rPr>
          <w:rFonts w:ascii="Arial" w:hAnsi="Arial" w:cs="Arial"/>
          <w:lang w:val="en-US"/>
        </w:rPr>
        <w:t xml:space="preserve">Philippines, </w:t>
      </w:r>
      <w:r w:rsidR="00DB1613">
        <w:rPr>
          <w:rFonts w:ascii="Arial" w:hAnsi="Arial" w:cs="Arial"/>
          <w:lang w:val="en-US"/>
        </w:rPr>
        <w:t xml:space="preserve">Senegal, </w:t>
      </w:r>
      <w:r w:rsidR="00FD00C6">
        <w:rPr>
          <w:rFonts w:ascii="Arial" w:hAnsi="Arial" w:cs="Arial"/>
          <w:lang w:val="en-US"/>
        </w:rPr>
        <w:t xml:space="preserve">South Korea, Sweden, </w:t>
      </w:r>
      <w:r w:rsidR="00DB1613">
        <w:rPr>
          <w:rFonts w:ascii="Arial" w:hAnsi="Arial" w:cs="Arial"/>
          <w:lang w:val="en-US"/>
        </w:rPr>
        <w:t>Thailan</w:t>
      </w:r>
      <w:r w:rsidR="00FD00C6">
        <w:rPr>
          <w:rFonts w:ascii="Arial" w:hAnsi="Arial" w:cs="Arial"/>
          <w:lang w:val="en-US"/>
        </w:rPr>
        <w:t>d,</w:t>
      </w:r>
      <w:r w:rsidR="00DB1613">
        <w:rPr>
          <w:rFonts w:ascii="Arial" w:hAnsi="Arial" w:cs="Arial"/>
          <w:lang w:val="en-US"/>
        </w:rPr>
        <w:t xml:space="preserve"> </w:t>
      </w:r>
      <w:r w:rsidR="00FD00C6">
        <w:rPr>
          <w:rFonts w:ascii="Arial" w:hAnsi="Arial" w:cs="Arial"/>
          <w:lang w:val="en-US"/>
        </w:rPr>
        <w:t>Turkey</w:t>
      </w:r>
      <w:r w:rsidR="00DE2AB5">
        <w:rPr>
          <w:rFonts w:ascii="Arial" w:hAnsi="Arial" w:cs="Arial"/>
          <w:lang w:val="en-US"/>
        </w:rPr>
        <w:t>,</w:t>
      </w:r>
      <w:r w:rsidR="00FD00C6">
        <w:rPr>
          <w:rFonts w:ascii="Arial" w:hAnsi="Arial" w:cs="Arial"/>
          <w:lang w:val="en-US"/>
        </w:rPr>
        <w:t xml:space="preserve"> Uganda, and the USA, </w:t>
      </w:r>
      <w:r w:rsidR="00DB1613">
        <w:rPr>
          <w:rFonts w:ascii="Arial" w:hAnsi="Arial" w:cs="Arial"/>
          <w:lang w:val="en-US"/>
        </w:rPr>
        <w:t>and put forward innovative solutions to address pressing social and environmental issues</w:t>
      </w:r>
      <w:r w:rsidR="00DD027E">
        <w:rPr>
          <w:rFonts w:ascii="Arial" w:hAnsi="Arial" w:cs="Arial"/>
          <w:lang w:val="en-US"/>
        </w:rPr>
        <w:t>,</w:t>
      </w:r>
      <w:r w:rsidR="00DB1613">
        <w:rPr>
          <w:rFonts w:ascii="Arial" w:hAnsi="Arial" w:cs="Arial"/>
          <w:lang w:val="en-US"/>
        </w:rPr>
        <w:t xml:space="preserve"> such as </w:t>
      </w:r>
      <w:r w:rsidR="007700A8">
        <w:rPr>
          <w:rFonts w:ascii="Arial" w:hAnsi="Arial" w:cs="Arial"/>
          <w:lang w:val="en-US"/>
        </w:rPr>
        <w:t>waste management, preventive healthcare, social inclusion, and the use of new technologies</w:t>
      </w:r>
      <w:r w:rsidR="00804C35">
        <w:rPr>
          <w:rFonts w:ascii="Arial" w:hAnsi="Arial" w:cs="Arial"/>
          <w:lang w:val="en-US"/>
        </w:rPr>
        <w:t xml:space="preserve"> as a response t</w:t>
      </w:r>
      <w:r w:rsidR="007700A8">
        <w:rPr>
          <w:rFonts w:ascii="Arial" w:hAnsi="Arial" w:cs="Arial"/>
          <w:lang w:val="en-US"/>
        </w:rPr>
        <w:t>o social needs</w:t>
      </w:r>
      <w:r w:rsidR="00804C35">
        <w:rPr>
          <w:rFonts w:ascii="Arial" w:hAnsi="Arial" w:cs="Arial"/>
          <w:lang w:val="en-US"/>
        </w:rPr>
        <w:t>.</w:t>
      </w:r>
    </w:p>
    <w:p w:rsidR="009028B5" w:rsidRPr="00042C21" w:rsidRDefault="00804C35">
      <w:pPr>
        <w:rPr>
          <w:rFonts w:ascii="Arial" w:eastAsia="Times New Roman" w:hAnsi="Arial" w:cs="Arial"/>
          <w:lang w:val="en-US"/>
        </w:rPr>
      </w:pPr>
      <w:r w:rsidRPr="00804C35">
        <w:rPr>
          <w:rFonts w:ascii="Arial" w:eastAsia="Times New Roman" w:hAnsi="Arial" w:cs="Arial"/>
          <w:lang w:val="en-US"/>
        </w:rPr>
        <w:t xml:space="preserve">An international jury </w:t>
      </w:r>
      <w:r w:rsidR="00E64769">
        <w:rPr>
          <w:rFonts w:ascii="Arial" w:eastAsia="Times New Roman" w:hAnsi="Arial" w:cs="Arial"/>
          <w:lang w:val="en-US"/>
        </w:rPr>
        <w:t>composed of</w:t>
      </w:r>
      <w:r w:rsidRPr="00804C35">
        <w:rPr>
          <w:rFonts w:ascii="Arial" w:eastAsia="Times New Roman" w:hAnsi="Arial" w:cs="Arial"/>
          <w:lang w:val="en-US"/>
        </w:rPr>
        <w:t xml:space="preserve"> key actors </w:t>
      </w:r>
      <w:r w:rsidR="00E64769">
        <w:rPr>
          <w:rFonts w:ascii="Arial" w:eastAsia="Times New Roman" w:hAnsi="Arial" w:cs="Arial"/>
          <w:lang w:val="en-US"/>
        </w:rPr>
        <w:t>from</w:t>
      </w:r>
      <w:r w:rsidRPr="00804C35">
        <w:rPr>
          <w:rFonts w:ascii="Arial" w:eastAsia="Times New Roman" w:hAnsi="Arial" w:cs="Arial"/>
          <w:lang w:val="en-US"/>
        </w:rPr>
        <w:t xml:space="preserve"> the startup eco system, business angels, </w:t>
      </w:r>
      <w:r w:rsidR="0097690B" w:rsidRPr="00804C35">
        <w:rPr>
          <w:rFonts w:ascii="Arial" w:eastAsia="Times New Roman" w:hAnsi="Arial" w:cs="Arial"/>
          <w:lang w:val="en-US"/>
        </w:rPr>
        <w:t>social venture capitalist</w:t>
      </w:r>
      <w:r>
        <w:rPr>
          <w:rFonts w:ascii="Arial" w:eastAsia="Times New Roman" w:hAnsi="Arial" w:cs="Arial"/>
          <w:lang w:val="en-US"/>
        </w:rPr>
        <w:t>s, entrepreneurs</w:t>
      </w:r>
      <w:r w:rsidR="0097690B" w:rsidRPr="00804C35">
        <w:rPr>
          <w:rFonts w:ascii="Arial" w:eastAsia="Times New Roman" w:hAnsi="Arial" w:cs="Arial"/>
          <w:lang w:val="en-US"/>
        </w:rPr>
        <w:t>,</w:t>
      </w:r>
      <w:r>
        <w:rPr>
          <w:rFonts w:ascii="Arial" w:eastAsia="Times New Roman" w:hAnsi="Arial" w:cs="Arial"/>
          <w:lang w:val="en-US"/>
        </w:rPr>
        <w:t xml:space="preserve"> </w:t>
      </w:r>
      <w:r w:rsidR="00DD027E">
        <w:rPr>
          <w:rFonts w:ascii="Arial" w:eastAsia="Times New Roman" w:hAnsi="Arial" w:cs="Arial"/>
          <w:lang w:val="en-US"/>
        </w:rPr>
        <w:t xml:space="preserve">managers from </w:t>
      </w:r>
      <w:r>
        <w:rPr>
          <w:rFonts w:ascii="Arial" w:eastAsia="Times New Roman" w:hAnsi="Arial" w:cs="Arial"/>
          <w:lang w:val="en-US"/>
        </w:rPr>
        <w:t>accel</w:t>
      </w:r>
      <w:r w:rsidR="00E64769">
        <w:rPr>
          <w:rFonts w:ascii="Arial" w:eastAsia="Times New Roman" w:hAnsi="Arial" w:cs="Arial"/>
          <w:lang w:val="en-US"/>
        </w:rPr>
        <w:t>e</w:t>
      </w:r>
      <w:r w:rsidR="00DD027E">
        <w:rPr>
          <w:rFonts w:ascii="Arial" w:eastAsia="Times New Roman" w:hAnsi="Arial" w:cs="Arial"/>
          <w:lang w:val="en-US"/>
        </w:rPr>
        <w:t>rators and incubators</w:t>
      </w:r>
      <w:r>
        <w:rPr>
          <w:rFonts w:ascii="Arial" w:eastAsia="Times New Roman" w:hAnsi="Arial" w:cs="Arial"/>
          <w:lang w:val="en-US"/>
        </w:rPr>
        <w:t xml:space="preserve">, and academics, such as </w:t>
      </w:r>
      <w:r w:rsidR="00406B02" w:rsidRPr="00804C35">
        <w:rPr>
          <w:rFonts w:ascii="Arial" w:eastAsia="Times New Roman" w:hAnsi="Arial" w:cs="Arial"/>
          <w:lang w:val="en-US"/>
        </w:rPr>
        <w:t>Luciano Balbo</w:t>
      </w:r>
      <w:r w:rsidR="00406B02">
        <w:rPr>
          <w:rFonts w:ascii="Arial" w:eastAsia="Times New Roman" w:hAnsi="Arial" w:cs="Arial"/>
          <w:lang w:val="en-US"/>
        </w:rPr>
        <w:t xml:space="preserve"> </w:t>
      </w:r>
      <w:r w:rsidR="00406B02" w:rsidRPr="00042C21">
        <w:rPr>
          <w:rFonts w:ascii="Arial" w:eastAsia="Times New Roman" w:hAnsi="Arial" w:cs="Arial"/>
          <w:lang w:val="en-US"/>
        </w:rPr>
        <w:t>(</w:t>
      </w:r>
      <w:r w:rsidR="00042C21" w:rsidRPr="00042C21">
        <w:rPr>
          <w:rFonts w:ascii="Arial" w:eastAsia="Times New Roman" w:hAnsi="Arial" w:cs="Arial"/>
          <w:lang w:val="en-US"/>
        </w:rPr>
        <w:t xml:space="preserve">Founder, </w:t>
      </w:r>
      <w:proofErr w:type="spellStart"/>
      <w:r w:rsidR="00042C21" w:rsidRPr="00042C21">
        <w:rPr>
          <w:rFonts w:ascii="Arial" w:eastAsia="Times New Roman" w:hAnsi="Arial" w:cs="Arial"/>
          <w:lang w:val="en-US"/>
        </w:rPr>
        <w:t>Oltreventure</w:t>
      </w:r>
      <w:proofErr w:type="spellEnd"/>
      <w:r w:rsidR="00406B02" w:rsidRPr="00042C21">
        <w:rPr>
          <w:rFonts w:ascii="Arial" w:eastAsia="Times New Roman" w:hAnsi="Arial" w:cs="Arial"/>
          <w:lang w:val="en-US"/>
        </w:rPr>
        <w:t>)</w:t>
      </w:r>
      <w:r w:rsidR="00F02A04">
        <w:rPr>
          <w:rFonts w:ascii="Arial" w:eastAsia="Times New Roman" w:hAnsi="Arial" w:cs="Arial"/>
          <w:lang w:val="en-US"/>
        </w:rPr>
        <w:t>,</w:t>
      </w:r>
      <w:r w:rsidR="00406B02">
        <w:rPr>
          <w:rFonts w:ascii="Arial" w:eastAsia="Times New Roman" w:hAnsi="Arial" w:cs="Arial"/>
          <w:lang w:val="en-US"/>
        </w:rPr>
        <w:t xml:space="preserve"> </w:t>
      </w:r>
      <w:r w:rsidR="00406B02" w:rsidRPr="00804C35">
        <w:rPr>
          <w:rFonts w:ascii="Arial" w:eastAsia="Times New Roman" w:hAnsi="Arial" w:cs="Arial"/>
          <w:lang w:val="en-US"/>
        </w:rPr>
        <w:t>Bill Barber</w:t>
      </w:r>
      <w:r w:rsidR="00406B02">
        <w:rPr>
          <w:rFonts w:ascii="Arial" w:eastAsia="Times New Roman" w:hAnsi="Arial" w:cs="Arial"/>
          <w:lang w:val="en-US"/>
        </w:rPr>
        <w:t xml:space="preserve"> </w:t>
      </w:r>
      <w:r w:rsidR="00406B02" w:rsidRPr="00042C21">
        <w:rPr>
          <w:rFonts w:ascii="Arial" w:eastAsia="Times New Roman" w:hAnsi="Arial" w:cs="Arial"/>
          <w:lang w:val="en-US"/>
        </w:rPr>
        <w:t>(</w:t>
      </w:r>
      <w:r w:rsidR="00042C21" w:rsidRPr="00042C21">
        <w:rPr>
          <w:rFonts w:ascii="Arial" w:eastAsia="Times New Roman" w:hAnsi="Arial" w:cs="Arial"/>
          <w:lang w:val="en-US"/>
        </w:rPr>
        <w:t>Innova</w:t>
      </w:r>
      <w:r w:rsidR="00042C21">
        <w:rPr>
          <w:rFonts w:ascii="Arial" w:eastAsia="Times New Roman" w:hAnsi="Arial" w:cs="Arial"/>
          <w:lang w:val="en-US"/>
        </w:rPr>
        <w:t>tion Consultant</w:t>
      </w:r>
      <w:r w:rsidR="00F02A04">
        <w:rPr>
          <w:rFonts w:ascii="Arial" w:eastAsia="Times New Roman" w:hAnsi="Arial" w:cs="Arial"/>
          <w:lang w:val="en-US"/>
        </w:rPr>
        <w:t>,</w:t>
      </w:r>
      <w:r w:rsidR="00042C21">
        <w:rPr>
          <w:rFonts w:ascii="Arial" w:eastAsia="Times New Roman" w:hAnsi="Arial" w:cs="Arial"/>
          <w:lang w:val="en-US"/>
        </w:rPr>
        <w:t xml:space="preserve"> Intesa Sanpaolo; </w:t>
      </w:r>
      <w:r w:rsidR="00042C21" w:rsidRPr="00042C21">
        <w:rPr>
          <w:rFonts w:ascii="Arial" w:eastAsia="Times New Roman" w:hAnsi="Arial" w:cs="Arial"/>
          <w:lang w:val="en-US"/>
        </w:rPr>
        <w:t xml:space="preserve">President </w:t>
      </w:r>
      <w:r w:rsidR="00042C21">
        <w:rPr>
          <w:rFonts w:ascii="Arial" w:eastAsia="Times New Roman" w:hAnsi="Arial" w:cs="Arial"/>
          <w:lang w:val="en-US"/>
        </w:rPr>
        <w:t>and</w:t>
      </w:r>
      <w:r w:rsidR="00042C21" w:rsidRPr="00042C21">
        <w:rPr>
          <w:rFonts w:ascii="Arial" w:eastAsia="Times New Roman" w:hAnsi="Arial" w:cs="Arial"/>
          <w:lang w:val="en-US"/>
        </w:rPr>
        <w:t xml:space="preserve"> co-founder, </w:t>
      </w:r>
      <w:proofErr w:type="spellStart"/>
      <w:r w:rsidR="00042C21" w:rsidRPr="00042C21">
        <w:rPr>
          <w:rFonts w:ascii="Arial" w:eastAsia="Times New Roman" w:hAnsi="Arial" w:cs="Arial"/>
          <w:lang w:val="en-US"/>
        </w:rPr>
        <w:t>INcube</w:t>
      </w:r>
      <w:proofErr w:type="spellEnd"/>
      <w:r w:rsidR="00042C21" w:rsidRPr="00042C21">
        <w:rPr>
          <w:rFonts w:ascii="Arial" w:eastAsia="Times New Roman" w:hAnsi="Arial" w:cs="Arial"/>
          <w:lang w:val="en-US"/>
        </w:rPr>
        <w:t xml:space="preserve"> </w:t>
      </w:r>
      <w:proofErr w:type="spellStart"/>
      <w:r w:rsidR="00042C21" w:rsidRPr="00042C21">
        <w:rPr>
          <w:rFonts w:ascii="Arial" w:eastAsia="Times New Roman" w:hAnsi="Arial" w:cs="Arial"/>
          <w:lang w:val="en-US"/>
        </w:rPr>
        <w:t>srl</w:t>
      </w:r>
      <w:proofErr w:type="spellEnd"/>
      <w:r w:rsidR="00406B02" w:rsidRPr="00042C21">
        <w:rPr>
          <w:rFonts w:ascii="Arial" w:eastAsia="Times New Roman" w:hAnsi="Arial" w:cs="Arial"/>
          <w:lang w:val="en-US"/>
        </w:rPr>
        <w:t>)</w:t>
      </w:r>
      <w:r w:rsidR="00F02A04">
        <w:rPr>
          <w:rFonts w:ascii="Arial" w:eastAsia="Times New Roman" w:hAnsi="Arial" w:cs="Arial"/>
          <w:lang w:val="en-US"/>
        </w:rPr>
        <w:t>,</w:t>
      </w:r>
      <w:r w:rsidR="00406B02">
        <w:rPr>
          <w:rFonts w:ascii="Arial" w:eastAsia="Times New Roman" w:hAnsi="Arial" w:cs="Arial"/>
          <w:lang w:val="en-US"/>
        </w:rPr>
        <w:t xml:space="preserve"> </w:t>
      </w:r>
      <w:r w:rsidR="00406B02" w:rsidRPr="00804C35">
        <w:rPr>
          <w:rFonts w:ascii="Arial" w:eastAsia="Times New Roman" w:hAnsi="Arial" w:cs="Arial"/>
          <w:lang w:val="en-US"/>
        </w:rPr>
        <w:t>Jeremy Nicholls</w:t>
      </w:r>
      <w:r w:rsidR="00042C21">
        <w:rPr>
          <w:rFonts w:ascii="Arial" w:eastAsia="Times New Roman" w:hAnsi="Arial" w:cs="Arial"/>
          <w:lang w:val="en-US"/>
        </w:rPr>
        <w:t xml:space="preserve"> </w:t>
      </w:r>
      <w:r w:rsidR="00406B02" w:rsidRPr="00042C21">
        <w:rPr>
          <w:rFonts w:ascii="Arial" w:eastAsia="Times New Roman" w:hAnsi="Arial" w:cs="Arial"/>
          <w:lang w:val="en-US"/>
        </w:rPr>
        <w:t>(</w:t>
      </w:r>
      <w:r w:rsidR="00042C21">
        <w:rPr>
          <w:rFonts w:ascii="Arial" w:eastAsia="Times New Roman" w:hAnsi="Arial" w:cs="Arial"/>
          <w:lang w:val="en-US"/>
        </w:rPr>
        <w:t xml:space="preserve">CEO, </w:t>
      </w:r>
      <w:r w:rsidR="00042C21" w:rsidRPr="00042C21">
        <w:rPr>
          <w:rFonts w:ascii="Arial" w:eastAsia="Times New Roman" w:hAnsi="Arial" w:cs="Arial"/>
          <w:lang w:val="en-US"/>
        </w:rPr>
        <w:t xml:space="preserve">Social Value International </w:t>
      </w:r>
      <w:r w:rsidR="00042C21">
        <w:rPr>
          <w:rFonts w:ascii="Arial" w:eastAsia="Times New Roman" w:hAnsi="Arial" w:cs="Arial"/>
          <w:lang w:val="en-US"/>
        </w:rPr>
        <w:t>and</w:t>
      </w:r>
      <w:r w:rsidR="00042C21" w:rsidRPr="00042C21">
        <w:rPr>
          <w:rFonts w:ascii="Arial" w:eastAsia="Times New Roman" w:hAnsi="Arial" w:cs="Arial"/>
          <w:lang w:val="en-US"/>
        </w:rPr>
        <w:t xml:space="preserve"> Social Value UK</w:t>
      </w:r>
      <w:r w:rsidR="00406B02" w:rsidRPr="00042C21">
        <w:rPr>
          <w:rFonts w:ascii="Arial" w:eastAsia="Times New Roman" w:hAnsi="Arial" w:cs="Arial"/>
          <w:lang w:val="en-US"/>
        </w:rPr>
        <w:t>)</w:t>
      </w:r>
      <w:r w:rsidR="00406B02" w:rsidRPr="00804C35">
        <w:rPr>
          <w:rFonts w:ascii="Arial" w:eastAsia="Times New Roman" w:hAnsi="Arial" w:cs="Arial"/>
          <w:lang w:val="en-US"/>
        </w:rPr>
        <w:t>,</w:t>
      </w:r>
      <w:r w:rsidR="00406B02">
        <w:rPr>
          <w:rFonts w:ascii="Arial" w:eastAsia="Times New Roman" w:hAnsi="Arial" w:cs="Arial"/>
          <w:lang w:val="en-US"/>
        </w:rPr>
        <w:t xml:space="preserve"> and </w:t>
      </w:r>
      <w:r w:rsidR="00F17403" w:rsidRPr="00804C35">
        <w:rPr>
          <w:rFonts w:ascii="Arial" w:eastAsia="Times New Roman" w:hAnsi="Arial" w:cs="Arial"/>
          <w:lang w:val="en-US"/>
        </w:rPr>
        <w:t xml:space="preserve">Julia </w:t>
      </w:r>
      <w:r w:rsidR="00062425">
        <w:rPr>
          <w:rFonts w:ascii="Arial" w:eastAsia="Times New Roman" w:hAnsi="Arial" w:cs="Arial"/>
          <w:lang w:val="en-US"/>
        </w:rPr>
        <w:t xml:space="preserve">W. </w:t>
      </w:r>
      <w:r w:rsidR="00F17403" w:rsidRPr="00804C35">
        <w:rPr>
          <w:rFonts w:ascii="Arial" w:eastAsia="Times New Roman" w:hAnsi="Arial" w:cs="Arial"/>
          <w:lang w:val="en-US"/>
        </w:rPr>
        <w:t>Sze</w:t>
      </w:r>
      <w:r w:rsidR="00E64769">
        <w:rPr>
          <w:rFonts w:ascii="Arial" w:eastAsia="Times New Roman" w:hAnsi="Arial" w:cs="Arial"/>
          <w:lang w:val="en-US"/>
        </w:rPr>
        <w:t xml:space="preserve"> (</w:t>
      </w:r>
      <w:r w:rsidR="00062425" w:rsidRPr="00042C21">
        <w:rPr>
          <w:rFonts w:ascii="Arial" w:eastAsia="Times New Roman" w:hAnsi="Arial" w:cs="Arial"/>
          <w:lang w:val="en-US"/>
        </w:rPr>
        <w:t>Impact Investment Strategy Advisor</w:t>
      </w:r>
      <w:r w:rsidR="006E7734" w:rsidRPr="00042C21">
        <w:rPr>
          <w:rFonts w:ascii="Arial" w:eastAsia="Times New Roman" w:hAnsi="Arial" w:cs="Arial"/>
          <w:lang w:val="en-US"/>
        </w:rPr>
        <w:t>,</w:t>
      </w:r>
      <w:r w:rsidR="00062425" w:rsidRPr="00042C21">
        <w:rPr>
          <w:rFonts w:ascii="Arial" w:eastAsia="Times New Roman" w:hAnsi="Arial" w:cs="Arial"/>
          <w:lang w:val="en-US"/>
        </w:rPr>
        <w:t xml:space="preserve"> Arabella Advisors</w:t>
      </w:r>
      <w:r w:rsidR="00E64769">
        <w:rPr>
          <w:rFonts w:ascii="Arial" w:eastAsia="Times New Roman" w:hAnsi="Arial" w:cs="Arial"/>
          <w:lang w:val="en-US"/>
        </w:rPr>
        <w:t>)</w:t>
      </w:r>
      <w:r w:rsidR="00F17403" w:rsidRPr="00804C35">
        <w:rPr>
          <w:rFonts w:ascii="Arial" w:eastAsia="Times New Roman" w:hAnsi="Arial" w:cs="Arial"/>
          <w:lang w:val="en-US"/>
        </w:rPr>
        <w:t xml:space="preserve">, </w:t>
      </w:r>
      <w:r>
        <w:rPr>
          <w:rFonts w:ascii="Arial" w:eastAsia="Times New Roman" w:hAnsi="Arial" w:cs="Arial"/>
          <w:lang w:val="en-US"/>
        </w:rPr>
        <w:t>to mention but few, will evaluate the business ideas</w:t>
      </w:r>
      <w:r w:rsidR="00F17403" w:rsidRPr="00804C35">
        <w:rPr>
          <w:rFonts w:ascii="Arial" w:eastAsia="Times New Roman" w:hAnsi="Arial" w:cs="Arial"/>
          <w:lang w:val="en-US"/>
        </w:rPr>
        <w:t>.</w:t>
      </w:r>
    </w:p>
    <w:p w:rsidR="00FF4F4C" w:rsidRDefault="00013858">
      <w:pPr>
        <w:rPr>
          <w:rFonts w:ascii="Arial" w:hAnsi="Arial" w:cs="Arial"/>
          <w:lang w:val="en-US"/>
        </w:rPr>
      </w:pPr>
      <w:r>
        <w:rPr>
          <w:rFonts w:ascii="Arial" w:hAnsi="Arial" w:cs="Arial"/>
          <w:lang w:val="en-US"/>
        </w:rPr>
        <w:t xml:space="preserve">As pointed out by </w:t>
      </w:r>
      <w:r w:rsidRPr="00FF4F4C">
        <w:rPr>
          <w:rFonts w:ascii="Arial" w:hAnsi="Arial" w:cs="Arial"/>
          <w:lang w:val="en-US"/>
        </w:rPr>
        <w:t>Andrea Mezzadri, GSVC Italy</w:t>
      </w:r>
      <w:r>
        <w:rPr>
          <w:rFonts w:ascii="Arial" w:hAnsi="Arial" w:cs="Arial"/>
          <w:lang w:val="en-US"/>
        </w:rPr>
        <w:t xml:space="preserve"> </w:t>
      </w:r>
      <w:r w:rsidRPr="00FF4F4C">
        <w:rPr>
          <w:rFonts w:ascii="Arial" w:hAnsi="Arial" w:cs="Arial"/>
          <w:lang w:val="en-US"/>
        </w:rPr>
        <w:t>Project Manager</w:t>
      </w:r>
      <w:r>
        <w:rPr>
          <w:rFonts w:ascii="Arial" w:hAnsi="Arial" w:cs="Arial"/>
          <w:lang w:val="en-US"/>
        </w:rPr>
        <w:t xml:space="preserve">: </w:t>
      </w:r>
      <w:r w:rsidR="003260EA" w:rsidRPr="007A2538">
        <w:rPr>
          <w:rFonts w:ascii="Arial" w:hAnsi="Arial" w:cs="Arial"/>
          <w:lang w:val="en-US"/>
        </w:rPr>
        <w:t>«</w:t>
      </w:r>
      <w:r w:rsidR="00F563FB">
        <w:rPr>
          <w:rFonts w:ascii="Arial" w:hAnsi="Arial" w:cs="Arial"/>
          <w:lang w:val="en-US"/>
        </w:rPr>
        <w:t>T</w:t>
      </w:r>
      <w:r w:rsidR="00F563FB" w:rsidRPr="007A2538">
        <w:rPr>
          <w:rFonts w:ascii="Arial" w:hAnsi="Arial" w:cs="Arial"/>
          <w:lang w:val="en-US"/>
        </w:rPr>
        <w:t xml:space="preserve">he Global Finals </w:t>
      </w:r>
      <w:r w:rsidR="00B92934" w:rsidRPr="007A2538">
        <w:rPr>
          <w:rFonts w:ascii="Arial" w:hAnsi="Arial" w:cs="Arial"/>
          <w:lang w:val="en-US"/>
        </w:rPr>
        <w:t>offer</w:t>
      </w:r>
      <w:r w:rsidR="00F563FB">
        <w:rPr>
          <w:rFonts w:ascii="Arial" w:hAnsi="Arial" w:cs="Arial"/>
          <w:lang w:val="en-US"/>
        </w:rPr>
        <w:t xml:space="preserve"> </w:t>
      </w:r>
      <w:r w:rsidR="00DD027E" w:rsidRPr="007A2538">
        <w:rPr>
          <w:rFonts w:ascii="Arial" w:hAnsi="Arial" w:cs="Arial"/>
          <w:lang w:val="en-US"/>
        </w:rPr>
        <w:t xml:space="preserve">a concrete opportunity </w:t>
      </w:r>
      <w:r w:rsidR="00DD027E">
        <w:rPr>
          <w:rFonts w:ascii="Arial" w:hAnsi="Arial" w:cs="Arial"/>
          <w:lang w:val="en-US"/>
        </w:rPr>
        <w:t xml:space="preserve">for </w:t>
      </w:r>
      <w:r w:rsidR="00F563FB" w:rsidRPr="007A2538">
        <w:rPr>
          <w:rFonts w:ascii="Arial" w:hAnsi="Arial" w:cs="Arial"/>
          <w:lang w:val="en-US"/>
        </w:rPr>
        <w:t xml:space="preserve">aspiring and neo impact entrepreneurs </w:t>
      </w:r>
      <w:r w:rsidR="00B92934" w:rsidRPr="007A2538">
        <w:rPr>
          <w:rFonts w:ascii="Arial" w:hAnsi="Arial" w:cs="Arial"/>
          <w:lang w:val="en-US"/>
        </w:rPr>
        <w:t>to develop their business ideas</w:t>
      </w:r>
      <w:r w:rsidR="00DD027E">
        <w:rPr>
          <w:rFonts w:ascii="Arial" w:hAnsi="Arial" w:cs="Arial"/>
          <w:lang w:val="en-US"/>
        </w:rPr>
        <w:t xml:space="preserve"> - </w:t>
      </w:r>
      <w:r w:rsidR="00B92934" w:rsidRPr="007A2538">
        <w:rPr>
          <w:rFonts w:ascii="Arial" w:hAnsi="Arial" w:cs="Arial"/>
          <w:lang w:val="en-US"/>
        </w:rPr>
        <w:t xml:space="preserve"> t</w:t>
      </w:r>
      <w:r w:rsidR="007A2538">
        <w:rPr>
          <w:rFonts w:ascii="Arial" w:hAnsi="Arial" w:cs="Arial"/>
          <w:lang w:val="en-US"/>
        </w:rPr>
        <w:t>h</w:t>
      </w:r>
      <w:r w:rsidR="00B92934" w:rsidRPr="007A2538">
        <w:rPr>
          <w:rFonts w:ascii="Arial" w:hAnsi="Arial" w:cs="Arial"/>
          <w:lang w:val="en-US"/>
        </w:rPr>
        <w:t>ank</w:t>
      </w:r>
      <w:r w:rsidR="007A2538">
        <w:rPr>
          <w:rFonts w:ascii="Arial" w:hAnsi="Arial" w:cs="Arial"/>
          <w:lang w:val="en-US"/>
        </w:rPr>
        <w:t>s</w:t>
      </w:r>
      <w:r w:rsidR="00B92934" w:rsidRPr="007A2538">
        <w:rPr>
          <w:rFonts w:ascii="Arial" w:hAnsi="Arial" w:cs="Arial"/>
          <w:lang w:val="en-US"/>
        </w:rPr>
        <w:t xml:space="preserve"> to the prizes and the possibility of meeting up with potential partners and investors</w:t>
      </w:r>
      <w:r w:rsidR="00DD027E">
        <w:rPr>
          <w:rFonts w:ascii="Arial" w:hAnsi="Arial" w:cs="Arial"/>
          <w:lang w:val="en-US"/>
        </w:rPr>
        <w:t xml:space="preserve"> -</w:t>
      </w:r>
      <w:r w:rsidR="00B92934" w:rsidRPr="007A2538">
        <w:rPr>
          <w:rFonts w:ascii="Arial" w:hAnsi="Arial" w:cs="Arial"/>
          <w:lang w:val="en-US"/>
        </w:rPr>
        <w:t xml:space="preserve"> </w:t>
      </w:r>
      <w:r w:rsidR="00F563FB">
        <w:rPr>
          <w:rFonts w:ascii="Arial" w:hAnsi="Arial" w:cs="Arial"/>
          <w:lang w:val="en-US"/>
        </w:rPr>
        <w:t xml:space="preserve">as well as </w:t>
      </w:r>
      <w:r w:rsidR="00B92934" w:rsidRPr="007A2538">
        <w:rPr>
          <w:rFonts w:ascii="Arial" w:hAnsi="Arial" w:cs="Arial"/>
          <w:lang w:val="en-US"/>
        </w:rPr>
        <w:t xml:space="preserve">an </w:t>
      </w:r>
      <w:r w:rsidR="007A2538" w:rsidRPr="007A2538">
        <w:rPr>
          <w:rFonts w:ascii="Arial" w:hAnsi="Arial" w:cs="Arial"/>
          <w:lang w:val="en-US"/>
        </w:rPr>
        <w:t>important</w:t>
      </w:r>
      <w:r w:rsidR="00B92934" w:rsidRPr="007A2538">
        <w:rPr>
          <w:rFonts w:ascii="Arial" w:hAnsi="Arial" w:cs="Arial"/>
          <w:lang w:val="en-US"/>
        </w:rPr>
        <w:t xml:space="preserve"> </w:t>
      </w:r>
      <w:r w:rsidR="004323E4">
        <w:rPr>
          <w:rFonts w:ascii="Arial" w:hAnsi="Arial" w:cs="Arial"/>
          <w:lang w:val="en-US"/>
        </w:rPr>
        <w:t>arena</w:t>
      </w:r>
      <w:r w:rsidR="00B92934" w:rsidRPr="007A2538">
        <w:rPr>
          <w:rFonts w:ascii="Arial" w:hAnsi="Arial" w:cs="Arial"/>
          <w:lang w:val="en-US"/>
        </w:rPr>
        <w:t xml:space="preserve"> to debate on the potential of a rising </w:t>
      </w:r>
      <w:r w:rsidR="007A2538" w:rsidRPr="007A2538">
        <w:rPr>
          <w:rFonts w:ascii="Arial" w:hAnsi="Arial" w:cs="Arial"/>
          <w:lang w:val="en-US"/>
        </w:rPr>
        <w:t>sector</w:t>
      </w:r>
      <w:r w:rsidR="00B92934" w:rsidRPr="007A2538">
        <w:rPr>
          <w:rFonts w:ascii="Arial" w:hAnsi="Arial" w:cs="Arial"/>
          <w:lang w:val="en-US"/>
        </w:rPr>
        <w:t xml:space="preserve"> which </w:t>
      </w:r>
      <w:r w:rsidR="00AC7799">
        <w:rPr>
          <w:rFonts w:ascii="Arial" w:hAnsi="Arial" w:cs="Arial"/>
          <w:lang w:val="en-US"/>
        </w:rPr>
        <w:t xml:space="preserve">increasingly finds fertile ground in </w:t>
      </w:r>
      <w:r w:rsidR="007A2538" w:rsidRPr="007A2538">
        <w:rPr>
          <w:rFonts w:ascii="Arial" w:hAnsi="Arial" w:cs="Arial"/>
          <w:lang w:val="en-US"/>
        </w:rPr>
        <w:t>youths</w:t>
      </w:r>
      <w:r>
        <w:rPr>
          <w:rFonts w:ascii="Arial" w:hAnsi="Arial" w:cs="Arial"/>
          <w:lang w:val="en-US"/>
        </w:rPr>
        <w:t>.</w:t>
      </w:r>
      <w:r w:rsidR="00FF4F4C" w:rsidRPr="00FF4F4C">
        <w:rPr>
          <w:rFonts w:ascii="Arial" w:hAnsi="Arial" w:cs="Arial"/>
          <w:lang w:val="en-US"/>
        </w:rPr>
        <w:t>»</w:t>
      </w:r>
    </w:p>
    <w:p w:rsidR="00013858" w:rsidRDefault="00013858" w:rsidP="005A32D7">
      <w:pPr>
        <w:rPr>
          <w:rFonts w:ascii="Arial" w:hAnsi="Arial" w:cs="Arial"/>
          <w:lang w:val="en-US"/>
        </w:rPr>
      </w:pPr>
      <w:r w:rsidRPr="007A2538">
        <w:rPr>
          <w:rFonts w:ascii="Arial" w:hAnsi="Arial" w:cs="Arial"/>
          <w:lang w:val="en-US"/>
        </w:rPr>
        <w:t>«</w:t>
      </w:r>
      <w:r w:rsidRPr="00013858">
        <w:rPr>
          <w:rFonts w:ascii="Arial" w:hAnsi="Arial" w:cs="Arial"/>
          <w:lang w:val="en-US"/>
        </w:rPr>
        <w:t xml:space="preserve">We are excited that the 19th Annual GSVC will be hosted by our partner ALTIS in Milan this year. Over 550 new social venture ideas sourced by our </w:t>
      </w:r>
      <w:r w:rsidRPr="00A93798">
        <w:rPr>
          <w:rFonts w:ascii="Arial" w:hAnsi="Arial" w:cs="Arial"/>
          <w:lang w:val="en-US"/>
        </w:rPr>
        <w:t>16 partners</w:t>
      </w:r>
      <w:r w:rsidRPr="00013858">
        <w:rPr>
          <w:rFonts w:ascii="Arial" w:hAnsi="Arial" w:cs="Arial"/>
          <w:lang w:val="en-US"/>
        </w:rPr>
        <w:t xml:space="preserve"> in Asia, Africa, Europe and the Americas competed for the top spots at this year's global finals event. We look forward to learning more about their business solutions to address today's social challenges</w:t>
      </w:r>
      <w:r w:rsidRPr="00FF4F4C">
        <w:rPr>
          <w:rFonts w:ascii="Arial" w:hAnsi="Arial" w:cs="Arial"/>
          <w:lang w:val="en-US"/>
        </w:rPr>
        <w:t>»</w:t>
      </w:r>
      <w:r>
        <w:rPr>
          <w:rFonts w:ascii="Arial" w:hAnsi="Arial" w:cs="Arial"/>
          <w:lang w:val="en-US"/>
        </w:rPr>
        <w:t>,</w:t>
      </w:r>
      <w:r w:rsidRPr="00013858">
        <w:rPr>
          <w:rFonts w:ascii="Arial" w:hAnsi="Arial" w:cs="Arial"/>
          <w:lang w:val="en-US"/>
        </w:rPr>
        <w:t xml:space="preserve"> Jill </w:t>
      </w:r>
      <w:proofErr w:type="spellStart"/>
      <w:r w:rsidRPr="00013858">
        <w:rPr>
          <w:rFonts w:ascii="Arial" w:hAnsi="Arial" w:cs="Arial"/>
          <w:lang w:val="en-US"/>
        </w:rPr>
        <w:t>Erbland</w:t>
      </w:r>
      <w:proofErr w:type="spellEnd"/>
      <w:r w:rsidRPr="00013858">
        <w:rPr>
          <w:rFonts w:ascii="Arial" w:hAnsi="Arial" w:cs="Arial"/>
          <w:lang w:val="en-US"/>
        </w:rPr>
        <w:t>, GSVC Program Director</w:t>
      </w:r>
      <w:r w:rsidR="006F25B4">
        <w:rPr>
          <w:rFonts w:ascii="Arial" w:hAnsi="Arial" w:cs="Arial"/>
          <w:lang w:val="en-US"/>
        </w:rPr>
        <w:t xml:space="preserve">, </w:t>
      </w:r>
      <w:r w:rsidR="009C36D2">
        <w:rPr>
          <w:rFonts w:ascii="Arial" w:hAnsi="Arial" w:cs="Arial"/>
          <w:lang w:val="en-US"/>
        </w:rPr>
        <w:t>Hass School of Business of the University of California Berkley</w:t>
      </w:r>
      <w:r>
        <w:rPr>
          <w:rFonts w:ascii="Arial" w:hAnsi="Arial" w:cs="Arial"/>
          <w:lang w:val="en-US"/>
        </w:rPr>
        <w:t>.</w:t>
      </w:r>
    </w:p>
    <w:p w:rsidR="00A46E82" w:rsidRDefault="00A46E82" w:rsidP="005A32D7">
      <w:pPr>
        <w:rPr>
          <w:rFonts w:ascii="Arial" w:hAnsi="Arial" w:cs="Arial"/>
          <w:lang w:val="en-US"/>
        </w:rPr>
      </w:pPr>
      <w:r w:rsidRPr="00A46E82">
        <w:rPr>
          <w:rFonts w:ascii="Arial" w:hAnsi="Arial" w:cs="Arial"/>
          <w:lang w:val="en-US"/>
        </w:rPr>
        <w:t xml:space="preserve">On the days of 12 and 13 April, the Global Finals will open the door to the general public. </w:t>
      </w:r>
    </w:p>
    <w:p w:rsidR="00C30E33" w:rsidRPr="00BF5516" w:rsidRDefault="00A46E82" w:rsidP="005A32D7">
      <w:pPr>
        <w:rPr>
          <w:rFonts w:ascii="Arial" w:hAnsi="Arial" w:cs="Arial"/>
          <w:lang w:val="en-GB"/>
        </w:rPr>
      </w:pPr>
      <w:r w:rsidRPr="00A46E82">
        <w:rPr>
          <w:rFonts w:ascii="Arial" w:hAnsi="Arial" w:cs="Arial"/>
          <w:lang w:val="en-US"/>
        </w:rPr>
        <w:t xml:space="preserve">On 12 April, at the Round </w:t>
      </w:r>
      <w:r>
        <w:rPr>
          <w:rFonts w:ascii="Arial" w:hAnsi="Arial" w:cs="Arial"/>
          <w:lang w:val="en-US"/>
        </w:rPr>
        <w:t>Table “</w:t>
      </w:r>
      <w:r w:rsidRPr="00A46E82">
        <w:rPr>
          <w:rFonts w:ascii="Arial" w:hAnsi="Arial" w:cs="Arial"/>
          <w:lang w:val="en-US"/>
        </w:rPr>
        <w:t xml:space="preserve">Fostering startup friendly eco systems” </w:t>
      </w:r>
      <w:r>
        <w:rPr>
          <w:rFonts w:ascii="Arial" w:hAnsi="Arial" w:cs="Arial"/>
          <w:lang w:val="en-US"/>
        </w:rPr>
        <w:t xml:space="preserve">– hosted </w:t>
      </w:r>
      <w:r w:rsidR="00A01B18">
        <w:rPr>
          <w:rFonts w:ascii="Arial" w:hAnsi="Arial" w:cs="Arial"/>
          <w:lang w:val="en-US"/>
        </w:rPr>
        <w:t xml:space="preserve">by the </w:t>
      </w:r>
      <w:proofErr w:type="spellStart"/>
      <w:r w:rsidR="00A01B18">
        <w:rPr>
          <w:rFonts w:ascii="Arial" w:hAnsi="Arial" w:cs="Arial"/>
          <w:lang w:val="en-US"/>
        </w:rPr>
        <w:t>Regione</w:t>
      </w:r>
      <w:proofErr w:type="spellEnd"/>
      <w:r w:rsidR="00A01B18">
        <w:rPr>
          <w:rFonts w:ascii="Arial" w:hAnsi="Arial" w:cs="Arial"/>
          <w:lang w:val="en-US"/>
        </w:rPr>
        <w:t xml:space="preserve"> </w:t>
      </w:r>
      <w:proofErr w:type="spellStart"/>
      <w:r w:rsidR="00A01B18">
        <w:rPr>
          <w:rFonts w:ascii="Arial" w:hAnsi="Arial" w:cs="Arial"/>
          <w:lang w:val="en-US"/>
        </w:rPr>
        <w:t>Lomb</w:t>
      </w:r>
      <w:r>
        <w:rPr>
          <w:rFonts w:ascii="Arial" w:hAnsi="Arial" w:cs="Arial"/>
          <w:lang w:val="en-US"/>
        </w:rPr>
        <w:t>a</w:t>
      </w:r>
      <w:r w:rsidR="00A01B18">
        <w:rPr>
          <w:rFonts w:ascii="Arial" w:hAnsi="Arial" w:cs="Arial"/>
          <w:lang w:val="en-US"/>
        </w:rPr>
        <w:t>r</w:t>
      </w:r>
      <w:r>
        <w:rPr>
          <w:rFonts w:ascii="Arial" w:hAnsi="Arial" w:cs="Arial"/>
          <w:lang w:val="en-US"/>
        </w:rPr>
        <w:t>dia</w:t>
      </w:r>
      <w:proofErr w:type="spellEnd"/>
      <w:r>
        <w:rPr>
          <w:rFonts w:ascii="Arial" w:hAnsi="Arial" w:cs="Arial"/>
          <w:lang w:val="en-US"/>
        </w:rPr>
        <w:t>, main partner of the initiative</w:t>
      </w:r>
      <w:r w:rsidR="008708D8">
        <w:rPr>
          <w:rFonts w:ascii="Arial" w:hAnsi="Arial" w:cs="Arial"/>
          <w:lang w:val="en-US"/>
        </w:rPr>
        <w:t xml:space="preserve"> </w:t>
      </w:r>
      <w:r w:rsidR="00A01B18">
        <w:rPr>
          <w:rFonts w:ascii="Arial" w:hAnsi="Arial" w:cs="Arial"/>
          <w:lang w:val="en-US"/>
        </w:rPr>
        <w:t xml:space="preserve">– representatives of the startup eco system, the public </w:t>
      </w:r>
      <w:r w:rsidR="00A01B18">
        <w:rPr>
          <w:rFonts w:ascii="Arial" w:hAnsi="Arial" w:cs="Arial"/>
          <w:lang w:val="en-US"/>
        </w:rPr>
        <w:lastRenderedPageBreak/>
        <w:t xml:space="preserve">administration, investors and academics will discuss and identify innovative and effective solutions to </w:t>
      </w:r>
      <w:proofErr w:type="spellStart"/>
      <w:r w:rsidR="00A01B18">
        <w:rPr>
          <w:rFonts w:ascii="Arial" w:hAnsi="Arial" w:cs="Arial"/>
          <w:lang w:val="en-US"/>
        </w:rPr>
        <w:t>favour</w:t>
      </w:r>
      <w:proofErr w:type="spellEnd"/>
      <w:r w:rsidR="00A01B18">
        <w:rPr>
          <w:rFonts w:ascii="Arial" w:hAnsi="Arial" w:cs="Arial"/>
          <w:lang w:val="en-US"/>
        </w:rPr>
        <w:t xml:space="preserve"> the </w:t>
      </w:r>
      <w:r w:rsidR="00062425">
        <w:rPr>
          <w:rFonts w:ascii="Arial" w:hAnsi="Arial" w:cs="Arial"/>
          <w:lang w:val="en-US"/>
        </w:rPr>
        <w:t xml:space="preserve">creation and development of new businesses. </w:t>
      </w:r>
      <w:r w:rsidR="001D5D78" w:rsidRPr="001D5D78">
        <w:rPr>
          <w:rFonts w:ascii="Arial" w:hAnsi="Arial" w:cs="Arial"/>
          <w:lang w:val="en-US"/>
        </w:rPr>
        <w:t>The invited experts are:</w:t>
      </w:r>
      <w:r w:rsidR="007F364B">
        <w:rPr>
          <w:rFonts w:ascii="Arial" w:hAnsi="Arial" w:cs="Arial"/>
          <w:lang w:val="en-US"/>
        </w:rPr>
        <w:t xml:space="preserve"> </w:t>
      </w:r>
      <w:r w:rsidR="007F364B" w:rsidRPr="001D5D78">
        <w:rPr>
          <w:rFonts w:ascii="Arial" w:hAnsi="Arial" w:cs="Arial"/>
          <w:lang w:val="en-US"/>
        </w:rPr>
        <w:t xml:space="preserve">Alessandro </w:t>
      </w:r>
      <w:proofErr w:type="spellStart"/>
      <w:r w:rsidR="007F364B" w:rsidRPr="001D5D78">
        <w:rPr>
          <w:rFonts w:ascii="Arial" w:hAnsi="Arial" w:cs="Arial"/>
          <w:lang w:val="en-US"/>
        </w:rPr>
        <w:t>Bruni</w:t>
      </w:r>
      <w:proofErr w:type="spellEnd"/>
      <w:r w:rsidR="007F364B" w:rsidRPr="001D5D78">
        <w:rPr>
          <w:rFonts w:ascii="Arial" w:hAnsi="Arial" w:cs="Arial"/>
          <w:lang w:val="en-US"/>
        </w:rPr>
        <w:t>, Business Innovation Specialist</w:t>
      </w:r>
      <w:r w:rsidR="007F364B">
        <w:rPr>
          <w:rFonts w:ascii="Arial" w:hAnsi="Arial" w:cs="Arial"/>
          <w:lang w:val="en-US"/>
        </w:rPr>
        <w:t xml:space="preserve">, </w:t>
      </w:r>
      <w:r w:rsidR="007F364B" w:rsidRPr="001D5D78">
        <w:rPr>
          <w:rFonts w:ascii="Arial" w:hAnsi="Arial" w:cs="Arial"/>
          <w:lang w:val="en-US"/>
        </w:rPr>
        <w:t>Naima;</w:t>
      </w:r>
      <w:r w:rsidR="001D5D78" w:rsidRPr="001D5D78">
        <w:rPr>
          <w:rFonts w:ascii="Arial" w:hAnsi="Arial" w:cs="Arial"/>
          <w:lang w:val="en-US"/>
        </w:rPr>
        <w:t xml:space="preserve"> </w:t>
      </w:r>
      <w:r w:rsidR="007F364B" w:rsidRPr="001D5D78">
        <w:rPr>
          <w:rFonts w:ascii="Arial" w:hAnsi="Arial" w:cs="Arial"/>
          <w:lang w:val="en-US"/>
        </w:rPr>
        <w:t xml:space="preserve">Matteo Pedrini, Professor of Corporate Strategy, </w:t>
      </w:r>
      <w:proofErr w:type="spellStart"/>
      <w:r w:rsidR="007F364B" w:rsidRPr="001D5D78">
        <w:rPr>
          <w:rFonts w:ascii="Arial" w:hAnsi="Arial" w:cs="Arial"/>
          <w:lang w:val="en-US"/>
        </w:rPr>
        <w:t>Università</w:t>
      </w:r>
      <w:proofErr w:type="spellEnd"/>
      <w:r w:rsidR="007F364B" w:rsidRPr="001D5D78">
        <w:rPr>
          <w:rFonts w:ascii="Arial" w:hAnsi="Arial" w:cs="Arial"/>
          <w:lang w:val="en-US"/>
        </w:rPr>
        <w:t xml:space="preserve"> </w:t>
      </w:r>
      <w:proofErr w:type="spellStart"/>
      <w:r w:rsidR="007F364B" w:rsidRPr="001D5D78">
        <w:rPr>
          <w:rFonts w:ascii="Arial" w:hAnsi="Arial" w:cs="Arial"/>
          <w:lang w:val="en-US"/>
        </w:rPr>
        <w:t>Cattolica</w:t>
      </w:r>
      <w:proofErr w:type="spellEnd"/>
      <w:r w:rsidR="007F364B" w:rsidRPr="001D5D78">
        <w:rPr>
          <w:rFonts w:ascii="Arial" w:hAnsi="Arial" w:cs="Arial"/>
          <w:lang w:val="en-US"/>
        </w:rPr>
        <w:t xml:space="preserve"> and</w:t>
      </w:r>
      <w:r w:rsidR="007F364B">
        <w:rPr>
          <w:rFonts w:ascii="Arial" w:hAnsi="Arial" w:cs="Arial"/>
          <w:lang w:val="en-US"/>
        </w:rPr>
        <w:t xml:space="preserve"> </w:t>
      </w:r>
      <w:r w:rsidR="007F364B" w:rsidRPr="001D5D78">
        <w:rPr>
          <w:rFonts w:ascii="Arial" w:hAnsi="Arial" w:cs="Arial"/>
          <w:lang w:val="en-US"/>
        </w:rPr>
        <w:t>Deputy Directo</w:t>
      </w:r>
      <w:r w:rsidR="007F364B">
        <w:rPr>
          <w:rFonts w:ascii="Arial" w:hAnsi="Arial" w:cs="Arial"/>
          <w:lang w:val="en-US"/>
        </w:rPr>
        <w:t xml:space="preserve">r, </w:t>
      </w:r>
      <w:r w:rsidR="007F364B" w:rsidRPr="001D5D78">
        <w:rPr>
          <w:rFonts w:ascii="Arial" w:hAnsi="Arial" w:cs="Arial"/>
          <w:lang w:val="en-US"/>
        </w:rPr>
        <w:t>ALTIS; Duncan Onyango, East Africa Director</w:t>
      </w:r>
      <w:r w:rsidR="007F364B">
        <w:rPr>
          <w:rFonts w:ascii="Arial" w:hAnsi="Arial" w:cs="Arial"/>
          <w:lang w:val="en-US"/>
        </w:rPr>
        <w:t>,</w:t>
      </w:r>
      <w:r w:rsidR="007F364B" w:rsidRPr="001D5D78">
        <w:rPr>
          <w:rFonts w:ascii="Arial" w:hAnsi="Arial" w:cs="Arial"/>
          <w:lang w:val="en-US"/>
        </w:rPr>
        <w:t xml:space="preserve"> Acumen Fund </w:t>
      </w:r>
      <w:r w:rsidR="005A32D7" w:rsidRPr="001D5D78">
        <w:rPr>
          <w:rFonts w:ascii="Arial" w:hAnsi="Arial" w:cs="Arial"/>
          <w:lang w:val="en-US"/>
        </w:rPr>
        <w:t xml:space="preserve">Cristina </w:t>
      </w:r>
      <w:proofErr w:type="spellStart"/>
      <w:r w:rsidR="005A32D7" w:rsidRPr="00033EF4">
        <w:rPr>
          <w:rFonts w:ascii="Arial" w:hAnsi="Arial" w:cs="Arial"/>
          <w:lang w:val="en-US"/>
        </w:rPr>
        <w:t>Tajani</w:t>
      </w:r>
      <w:proofErr w:type="spellEnd"/>
      <w:r w:rsidR="00015DC8" w:rsidRPr="00033EF4">
        <w:rPr>
          <w:rFonts w:ascii="Arial" w:hAnsi="Arial" w:cs="Arial"/>
          <w:lang w:val="en-US"/>
        </w:rPr>
        <w:t xml:space="preserve">, </w:t>
      </w:r>
      <w:proofErr w:type="spellStart"/>
      <w:r w:rsidR="007C76A9" w:rsidRPr="00033EF4">
        <w:rPr>
          <w:rFonts w:ascii="Arial" w:hAnsi="Arial" w:cs="Arial"/>
          <w:lang w:val="en-US"/>
        </w:rPr>
        <w:t>Councillor</w:t>
      </w:r>
      <w:proofErr w:type="spellEnd"/>
      <w:r w:rsidR="005A32D7" w:rsidRPr="00033EF4">
        <w:rPr>
          <w:rFonts w:ascii="Arial" w:hAnsi="Arial" w:cs="Arial"/>
          <w:lang w:val="en-US"/>
        </w:rPr>
        <w:t xml:space="preserve"> </w:t>
      </w:r>
      <w:r w:rsidR="007C76A9" w:rsidRPr="00033EF4">
        <w:rPr>
          <w:rFonts w:ascii="Arial" w:hAnsi="Arial" w:cs="Arial"/>
          <w:lang w:val="en-US"/>
        </w:rPr>
        <w:t xml:space="preserve">for </w:t>
      </w:r>
      <w:proofErr w:type="spellStart"/>
      <w:r w:rsidR="007C76A9" w:rsidRPr="00033EF4">
        <w:rPr>
          <w:rFonts w:ascii="Arial" w:hAnsi="Arial" w:cs="Arial"/>
          <w:lang w:val="en-US"/>
        </w:rPr>
        <w:t>Labour</w:t>
      </w:r>
      <w:proofErr w:type="spellEnd"/>
      <w:r w:rsidR="007C76A9" w:rsidRPr="00033EF4">
        <w:rPr>
          <w:rFonts w:ascii="Arial" w:hAnsi="Arial" w:cs="Arial"/>
          <w:lang w:val="en-US"/>
        </w:rPr>
        <w:t xml:space="preserve"> Policies of the City of Milan</w:t>
      </w:r>
      <w:r w:rsidR="005A32D7" w:rsidRPr="00033EF4">
        <w:rPr>
          <w:rFonts w:ascii="Arial" w:hAnsi="Arial" w:cs="Arial"/>
          <w:lang w:val="en-US"/>
        </w:rPr>
        <w:t xml:space="preserve">; </w:t>
      </w:r>
      <w:proofErr w:type="spellStart"/>
      <w:r w:rsidR="005A32D7" w:rsidRPr="00033EF4">
        <w:rPr>
          <w:rFonts w:ascii="Arial" w:hAnsi="Arial" w:cs="Arial"/>
          <w:lang w:val="en-US"/>
        </w:rPr>
        <w:t>Massimiano</w:t>
      </w:r>
      <w:proofErr w:type="spellEnd"/>
      <w:r w:rsidR="005A32D7" w:rsidRPr="00033EF4">
        <w:rPr>
          <w:rFonts w:ascii="Arial" w:hAnsi="Arial" w:cs="Arial"/>
          <w:lang w:val="en-US"/>
        </w:rPr>
        <w:t xml:space="preserve"> </w:t>
      </w:r>
      <w:proofErr w:type="spellStart"/>
      <w:r w:rsidR="005A32D7" w:rsidRPr="00033EF4">
        <w:rPr>
          <w:rFonts w:ascii="Arial" w:hAnsi="Arial" w:cs="Arial"/>
          <w:lang w:val="en-US"/>
        </w:rPr>
        <w:t>Tellini</w:t>
      </w:r>
      <w:proofErr w:type="spellEnd"/>
      <w:r w:rsidR="00015DC8" w:rsidRPr="00033EF4">
        <w:rPr>
          <w:rFonts w:ascii="Arial" w:hAnsi="Arial" w:cs="Arial"/>
          <w:lang w:val="en-US"/>
        </w:rPr>
        <w:t xml:space="preserve">, </w:t>
      </w:r>
      <w:r w:rsidR="00922BED" w:rsidRPr="00033EF4">
        <w:rPr>
          <w:rFonts w:ascii="Arial" w:hAnsi="Arial" w:cs="Arial"/>
          <w:lang w:val="en-US"/>
        </w:rPr>
        <w:t xml:space="preserve">Head of Circular </w:t>
      </w:r>
      <w:r w:rsidR="00383B6F" w:rsidRPr="00033EF4">
        <w:rPr>
          <w:rFonts w:ascii="Arial" w:hAnsi="Arial" w:cs="Arial"/>
          <w:lang w:val="en-US"/>
        </w:rPr>
        <w:t>E</w:t>
      </w:r>
      <w:r w:rsidR="00922BED" w:rsidRPr="00033EF4">
        <w:rPr>
          <w:rFonts w:ascii="Arial" w:hAnsi="Arial" w:cs="Arial"/>
          <w:lang w:val="en-US"/>
        </w:rPr>
        <w:t>conomy</w:t>
      </w:r>
      <w:r w:rsidR="001D5D78" w:rsidRPr="00033EF4">
        <w:rPr>
          <w:rFonts w:ascii="Arial" w:hAnsi="Arial" w:cs="Arial"/>
          <w:lang w:val="en-US"/>
        </w:rPr>
        <w:t xml:space="preserve"> project, </w:t>
      </w:r>
      <w:proofErr w:type="spellStart"/>
      <w:r w:rsidR="00922BED" w:rsidRPr="00033EF4">
        <w:rPr>
          <w:rFonts w:ascii="Arial" w:hAnsi="Arial" w:cs="Arial"/>
          <w:lang w:val="en-US"/>
        </w:rPr>
        <w:t>Gruppo</w:t>
      </w:r>
      <w:proofErr w:type="spellEnd"/>
      <w:r w:rsidR="00922BED" w:rsidRPr="00033EF4">
        <w:rPr>
          <w:rFonts w:ascii="Arial" w:hAnsi="Arial" w:cs="Arial"/>
          <w:lang w:val="en-US"/>
        </w:rPr>
        <w:t xml:space="preserve"> </w:t>
      </w:r>
      <w:proofErr w:type="spellStart"/>
      <w:r w:rsidR="00922BED" w:rsidRPr="00033EF4">
        <w:rPr>
          <w:rFonts w:ascii="Arial" w:hAnsi="Arial" w:cs="Arial"/>
          <w:lang w:val="en-US"/>
        </w:rPr>
        <w:t>Intesa</w:t>
      </w:r>
      <w:proofErr w:type="spellEnd"/>
      <w:r w:rsidR="00922BED" w:rsidRPr="00033EF4">
        <w:rPr>
          <w:rFonts w:ascii="Arial" w:hAnsi="Arial" w:cs="Arial"/>
          <w:lang w:val="en-US"/>
        </w:rPr>
        <w:t xml:space="preserve"> </w:t>
      </w:r>
      <w:proofErr w:type="spellStart"/>
      <w:r w:rsidR="00922BED" w:rsidRPr="00033EF4">
        <w:rPr>
          <w:rFonts w:ascii="Arial" w:hAnsi="Arial" w:cs="Arial"/>
          <w:lang w:val="en-US"/>
        </w:rPr>
        <w:t>Sanpaolo</w:t>
      </w:r>
      <w:proofErr w:type="spellEnd"/>
      <w:r w:rsidR="00922BED" w:rsidRPr="00033EF4">
        <w:rPr>
          <w:rFonts w:ascii="Arial" w:hAnsi="Arial" w:cs="Arial"/>
          <w:lang w:val="en-US"/>
        </w:rPr>
        <w:t>;</w:t>
      </w:r>
      <w:r w:rsidR="005A32D7" w:rsidRPr="00033EF4">
        <w:rPr>
          <w:rFonts w:ascii="Arial" w:hAnsi="Arial" w:cs="Arial"/>
          <w:lang w:val="en-US"/>
        </w:rPr>
        <w:t xml:space="preserve"> Julia W. Sze</w:t>
      </w:r>
      <w:r w:rsidR="00015DC8" w:rsidRPr="00033EF4">
        <w:rPr>
          <w:rFonts w:ascii="Arial" w:hAnsi="Arial" w:cs="Arial"/>
          <w:lang w:val="en-US"/>
        </w:rPr>
        <w:t xml:space="preserve">, </w:t>
      </w:r>
      <w:r w:rsidR="00D61288" w:rsidRPr="00033EF4">
        <w:rPr>
          <w:rFonts w:ascii="Arial" w:hAnsi="Arial" w:cs="Arial"/>
          <w:lang w:val="en-US"/>
        </w:rPr>
        <w:t>I</w:t>
      </w:r>
      <w:r w:rsidR="00015DC8" w:rsidRPr="00033EF4">
        <w:rPr>
          <w:rFonts w:ascii="Arial" w:hAnsi="Arial" w:cs="Arial"/>
          <w:lang w:val="en-US"/>
        </w:rPr>
        <w:t xml:space="preserve">mpact </w:t>
      </w:r>
      <w:r w:rsidR="00D61288" w:rsidRPr="00033EF4">
        <w:rPr>
          <w:rFonts w:ascii="Arial" w:hAnsi="Arial" w:cs="Arial"/>
          <w:lang w:val="en-US"/>
        </w:rPr>
        <w:t>I</w:t>
      </w:r>
      <w:r w:rsidR="00015DC8" w:rsidRPr="00033EF4">
        <w:rPr>
          <w:rFonts w:ascii="Arial" w:hAnsi="Arial" w:cs="Arial"/>
          <w:lang w:val="en-US"/>
        </w:rPr>
        <w:t>nvestment</w:t>
      </w:r>
      <w:r w:rsidR="00D61288" w:rsidRPr="00033EF4">
        <w:rPr>
          <w:rFonts w:ascii="Arial" w:hAnsi="Arial" w:cs="Arial"/>
          <w:lang w:val="en-US"/>
        </w:rPr>
        <w:t xml:space="preserve"> S</w:t>
      </w:r>
      <w:r w:rsidR="00015DC8" w:rsidRPr="00033EF4">
        <w:rPr>
          <w:rFonts w:ascii="Arial" w:hAnsi="Arial" w:cs="Arial"/>
          <w:lang w:val="en-US"/>
        </w:rPr>
        <w:t>trategy</w:t>
      </w:r>
      <w:r w:rsidR="00D61288" w:rsidRPr="00033EF4">
        <w:rPr>
          <w:rFonts w:ascii="Arial" w:hAnsi="Arial" w:cs="Arial"/>
          <w:lang w:val="en-US"/>
        </w:rPr>
        <w:t xml:space="preserve"> A</w:t>
      </w:r>
      <w:r w:rsidR="00015DC8" w:rsidRPr="00033EF4">
        <w:rPr>
          <w:rFonts w:ascii="Arial" w:hAnsi="Arial" w:cs="Arial"/>
          <w:lang w:val="en-US"/>
        </w:rPr>
        <w:t>dvisor</w:t>
      </w:r>
      <w:r w:rsidR="001D5D78" w:rsidRPr="00033EF4">
        <w:rPr>
          <w:rFonts w:ascii="Arial" w:hAnsi="Arial" w:cs="Arial"/>
          <w:lang w:val="en-US"/>
        </w:rPr>
        <w:t xml:space="preserve">, </w:t>
      </w:r>
      <w:r w:rsidR="005A32D7" w:rsidRPr="00033EF4">
        <w:rPr>
          <w:rFonts w:ascii="Arial" w:hAnsi="Arial" w:cs="Arial"/>
          <w:lang w:val="en-US"/>
        </w:rPr>
        <w:t xml:space="preserve">Arabella Advisors. </w:t>
      </w:r>
      <w:r w:rsidR="001D5D78" w:rsidRPr="00033EF4">
        <w:rPr>
          <w:rFonts w:ascii="Arial" w:hAnsi="Arial" w:cs="Arial"/>
          <w:lang w:val="en-US"/>
        </w:rPr>
        <w:t xml:space="preserve">The </w:t>
      </w:r>
      <w:proofErr w:type="spellStart"/>
      <w:r w:rsidR="00A93798" w:rsidRPr="00033EF4">
        <w:rPr>
          <w:rFonts w:ascii="Arial" w:hAnsi="Arial" w:cs="Arial"/>
          <w:lang w:val="en-US"/>
        </w:rPr>
        <w:t>Councillor</w:t>
      </w:r>
      <w:proofErr w:type="spellEnd"/>
      <w:r w:rsidR="00A93798" w:rsidRPr="00033EF4">
        <w:rPr>
          <w:rFonts w:ascii="Arial" w:hAnsi="Arial" w:cs="Arial"/>
          <w:lang w:val="en-US"/>
        </w:rPr>
        <w:t xml:space="preserve"> for Productive </w:t>
      </w:r>
      <w:proofErr w:type="spellStart"/>
      <w:r w:rsidR="00A93798" w:rsidRPr="00033EF4">
        <w:rPr>
          <w:rFonts w:ascii="Arial" w:hAnsi="Arial" w:cs="Arial"/>
          <w:lang w:val="en-US"/>
        </w:rPr>
        <w:t>A</w:t>
      </w:r>
      <w:r w:rsidR="007C76A9" w:rsidRPr="00033EF4">
        <w:rPr>
          <w:rFonts w:ascii="Arial" w:hAnsi="Arial" w:cs="Arial"/>
          <w:lang w:val="en-US"/>
        </w:rPr>
        <w:t>ctivites</w:t>
      </w:r>
      <w:proofErr w:type="spellEnd"/>
      <w:r w:rsidR="007C76A9" w:rsidRPr="00033EF4">
        <w:rPr>
          <w:rFonts w:ascii="Arial" w:hAnsi="Arial" w:cs="Arial"/>
          <w:lang w:val="en-US"/>
        </w:rPr>
        <w:t xml:space="preserve"> </w:t>
      </w:r>
      <w:r w:rsidR="00122D89" w:rsidRPr="00033EF4">
        <w:rPr>
          <w:rFonts w:ascii="Arial" w:hAnsi="Arial" w:cs="Arial"/>
          <w:lang w:val="en-US"/>
        </w:rPr>
        <w:t>of the</w:t>
      </w:r>
      <w:r w:rsidR="00015DC8" w:rsidRPr="00033EF4">
        <w:rPr>
          <w:rFonts w:ascii="Arial" w:hAnsi="Arial" w:cs="Arial"/>
          <w:lang w:val="en-US"/>
        </w:rPr>
        <w:t xml:space="preserve"> </w:t>
      </w:r>
      <w:proofErr w:type="spellStart"/>
      <w:r w:rsidR="00015DC8" w:rsidRPr="00033EF4">
        <w:rPr>
          <w:rFonts w:ascii="Arial" w:hAnsi="Arial" w:cs="Arial"/>
          <w:lang w:val="en-US"/>
        </w:rPr>
        <w:t>Regione</w:t>
      </w:r>
      <w:proofErr w:type="spellEnd"/>
      <w:r w:rsidR="00015DC8" w:rsidRPr="00033EF4">
        <w:rPr>
          <w:rFonts w:ascii="Arial" w:hAnsi="Arial" w:cs="Arial"/>
          <w:lang w:val="en-US"/>
        </w:rPr>
        <w:t xml:space="preserve"> </w:t>
      </w:r>
      <w:proofErr w:type="spellStart"/>
      <w:r w:rsidR="00015DC8" w:rsidRPr="00033EF4">
        <w:rPr>
          <w:rFonts w:ascii="Arial" w:hAnsi="Arial" w:cs="Arial"/>
          <w:lang w:val="en-US"/>
        </w:rPr>
        <w:t>Lombardia</w:t>
      </w:r>
      <w:proofErr w:type="spellEnd"/>
      <w:r w:rsidR="00122D89" w:rsidRPr="00033EF4">
        <w:rPr>
          <w:rFonts w:ascii="Arial" w:hAnsi="Arial" w:cs="Arial"/>
          <w:lang w:val="en-US"/>
        </w:rPr>
        <w:t xml:space="preserve"> will open the round table discussion, which will be moderated</w:t>
      </w:r>
      <w:r w:rsidR="00122D89">
        <w:rPr>
          <w:rFonts w:ascii="Arial" w:hAnsi="Arial" w:cs="Arial"/>
          <w:lang w:val="en-US"/>
        </w:rPr>
        <w:t xml:space="preserve"> by </w:t>
      </w:r>
      <w:r w:rsidR="00286A37" w:rsidRPr="00BF5516">
        <w:rPr>
          <w:rFonts w:ascii="Arial" w:hAnsi="Arial" w:cs="Arial"/>
          <w:lang w:val="en-GB"/>
        </w:rPr>
        <w:t xml:space="preserve">Jennifer </w:t>
      </w:r>
      <w:proofErr w:type="spellStart"/>
      <w:r w:rsidR="00286A37" w:rsidRPr="00BF5516">
        <w:rPr>
          <w:rFonts w:ascii="Arial" w:hAnsi="Arial" w:cs="Arial"/>
          <w:lang w:val="en-GB"/>
        </w:rPr>
        <w:t>Walske</w:t>
      </w:r>
      <w:proofErr w:type="spellEnd"/>
      <w:r w:rsidR="00286A37" w:rsidRPr="00BF5516">
        <w:rPr>
          <w:rFonts w:ascii="Arial" w:hAnsi="Arial" w:cs="Arial"/>
          <w:lang w:val="en-GB"/>
        </w:rPr>
        <w:t>, Social Impact Fellow, Haas School of Business</w:t>
      </w:r>
      <w:r w:rsidR="006E7FFB" w:rsidRPr="00BF5516">
        <w:rPr>
          <w:rFonts w:ascii="Arial" w:hAnsi="Arial" w:cs="Arial"/>
          <w:lang w:val="en-GB"/>
        </w:rPr>
        <w:t xml:space="preserve"> </w:t>
      </w:r>
      <w:r w:rsidR="00122D89" w:rsidRPr="00BF5516">
        <w:rPr>
          <w:rFonts w:ascii="Arial" w:hAnsi="Arial" w:cs="Arial"/>
          <w:lang w:val="en-GB"/>
        </w:rPr>
        <w:t>of the</w:t>
      </w:r>
      <w:r w:rsidR="006E7FFB" w:rsidRPr="00BF5516">
        <w:rPr>
          <w:rFonts w:ascii="Arial" w:hAnsi="Arial" w:cs="Arial"/>
          <w:lang w:val="en-GB"/>
        </w:rPr>
        <w:t xml:space="preserve"> </w:t>
      </w:r>
      <w:r w:rsidR="00286A37" w:rsidRPr="00BF5516">
        <w:rPr>
          <w:rFonts w:ascii="Arial" w:hAnsi="Arial" w:cs="Arial"/>
          <w:lang w:val="en-GB"/>
        </w:rPr>
        <w:t xml:space="preserve">University of California </w:t>
      </w:r>
      <w:r w:rsidR="0057775C" w:rsidRPr="00BF5516">
        <w:rPr>
          <w:rFonts w:ascii="Arial" w:hAnsi="Arial" w:cs="Arial"/>
          <w:lang w:val="en-GB"/>
        </w:rPr>
        <w:t>Berkeley.</w:t>
      </w:r>
    </w:p>
    <w:p w:rsidR="00B05417" w:rsidRPr="00BF5516" w:rsidRDefault="00657FE9" w:rsidP="00947122">
      <w:pPr>
        <w:rPr>
          <w:rFonts w:ascii="Arial" w:hAnsi="Arial" w:cs="Arial"/>
          <w:lang w:val="en-GB"/>
        </w:rPr>
      </w:pPr>
      <w:r w:rsidRPr="00BF5516">
        <w:rPr>
          <w:rFonts w:ascii="Arial" w:hAnsi="Arial" w:cs="Arial"/>
          <w:lang w:val="en-GB"/>
        </w:rPr>
        <w:t xml:space="preserve">In the words of Attilio Fontana, the newly elected President of the </w:t>
      </w:r>
      <w:proofErr w:type="spellStart"/>
      <w:r w:rsidRPr="00BF5516">
        <w:rPr>
          <w:rFonts w:ascii="Arial" w:hAnsi="Arial" w:cs="Arial"/>
          <w:lang w:val="en-GB"/>
        </w:rPr>
        <w:t>Regione</w:t>
      </w:r>
      <w:proofErr w:type="spellEnd"/>
      <w:r w:rsidRPr="00BF5516">
        <w:rPr>
          <w:rFonts w:ascii="Arial" w:hAnsi="Arial" w:cs="Arial"/>
          <w:lang w:val="en-GB"/>
        </w:rPr>
        <w:t xml:space="preserve"> </w:t>
      </w:r>
      <w:proofErr w:type="spellStart"/>
      <w:r w:rsidRPr="00BF5516">
        <w:rPr>
          <w:rFonts w:ascii="Arial" w:hAnsi="Arial" w:cs="Arial"/>
          <w:lang w:val="en-GB"/>
        </w:rPr>
        <w:t>Lombardia</w:t>
      </w:r>
      <w:proofErr w:type="spellEnd"/>
      <w:r w:rsidRPr="00BF5516">
        <w:rPr>
          <w:rFonts w:ascii="Arial" w:hAnsi="Arial" w:cs="Arial"/>
          <w:lang w:val="en-GB"/>
        </w:rPr>
        <w:t xml:space="preserve">, </w:t>
      </w:r>
      <w:r w:rsidR="00B05417" w:rsidRPr="00BF5516">
        <w:rPr>
          <w:rFonts w:ascii="Arial" w:hAnsi="Arial" w:cs="Arial"/>
          <w:lang w:val="en-GB"/>
        </w:rPr>
        <w:t>«</w:t>
      </w:r>
      <w:r w:rsidR="000F0ADE" w:rsidRPr="00BF5516">
        <w:rPr>
          <w:rFonts w:ascii="Arial" w:hAnsi="Arial" w:cs="Arial"/>
          <w:lang w:val="en-GB"/>
        </w:rPr>
        <w:t xml:space="preserve">With this event, </w:t>
      </w:r>
      <w:r w:rsidRPr="00BF5516">
        <w:rPr>
          <w:rFonts w:ascii="Arial" w:hAnsi="Arial" w:cs="Arial"/>
          <w:lang w:val="en-GB"/>
        </w:rPr>
        <w:t>the first activity of our</w:t>
      </w:r>
      <w:r w:rsidR="00122D89" w:rsidRPr="00BF5516">
        <w:rPr>
          <w:rFonts w:ascii="Arial" w:hAnsi="Arial" w:cs="Arial"/>
          <w:lang w:val="en-GB"/>
        </w:rPr>
        <w:t xml:space="preserve"> partnership with </w:t>
      </w:r>
      <w:r w:rsidR="000F0ADE" w:rsidRPr="00BF5516">
        <w:rPr>
          <w:rFonts w:ascii="Arial" w:hAnsi="Arial" w:cs="Arial"/>
          <w:lang w:val="en-GB"/>
        </w:rPr>
        <w:t xml:space="preserve">ALTIS </w:t>
      </w:r>
      <w:proofErr w:type="spellStart"/>
      <w:r w:rsidR="009F1B19" w:rsidRPr="00BF5516">
        <w:rPr>
          <w:rFonts w:ascii="Arial" w:hAnsi="Arial" w:cs="Arial"/>
          <w:lang w:val="en-GB"/>
        </w:rPr>
        <w:t>Università</w:t>
      </w:r>
      <w:proofErr w:type="spellEnd"/>
      <w:r w:rsidR="009F1B19" w:rsidRPr="00BF5516">
        <w:rPr>
          <w:rFonts w:ascii="Arial" w:hAnsi="Arial" w:cs="Arial"/>
          <w:lang w:val="en-GB"/>
        </w:rPr>
        <w:t xml:space="preserve"> </w:t>
      </w:r>
      <w:proofErr w:type="spellStart"/>
      <w:r w:rsidR="009F1B19" w:rsidRPr="00BF5516">
        <w:rPr>
          <w:rFonts w:ascii="Arial" w:hAnsi="Arial" w:cs="Arial"/>
          <w:lang w:val="en-GB"/>
        </w:rPr>
        <w:t>Cattolica</w:t>
      </w:r>
      <w:proofErr w:type="spellEnd"/>
      <w:r w:rsidR="009F1B19" w:rsidRPr="00BF5516">
        <w:rPr>
          <w:rFonts w:ascii="Arial" w:hAnsi="Arial" w:cs="Arial"/>
          <w:lang w:val="en-GB"/>
        </w:rPr>
        <w:t xml:space="preserve"> </w:t>
      </w:r>
      <w:r w:rsidR="000F0ADE" w:rsidRPr="00BF5516">
        <w:rPr>
          <w:rFonts w:ascii="Arial" w:hAnsi="Arial" w:cs="Arial"/>
          <w:lang w:val="en-GB"/>
        </w:rPr>
        <w:t xml:space="preserve">and the </w:t>
      </w:r>
      <w:r w:rsidR="009F1B19" w:rsidRPr="00BF5516">
        <w:rPr>
          <w:rFonts w:ascii="Arial" w:hAnsi="Arial" w:cs="Arial"/>
          <w:lang w:val="en-GB"/>
        </w:rPr>
        <w:t xml:space="preserve">GSVC, </w:t>
      </w:r>
      <w:r w:rsidR="000F0ADE" w:rsidRPr="00BF5516">
        <w:rPr>
          <w:rFonts w:ascii="Arial" w:hAnsi="Arial" w:cs="Arial"/>
          <w:lang w:val="en-GB"/>
        </w:rPr>
        <w:t xml:space="preserve">we wish to </w:t>
      </w:r>
      <w:r w:rsidRPr="00BF5516">
        <w:rPr>
          <w:rFonts w:ascii="Arial" w:hAnsi="Arial" w:cs="Arial"/>
          <w:lang w:val="en-GB"/>
        </w:rPr>
        <w:t>state</w:t>
      </w:r>
      <w:r w:rsidR="000F0ADE" w:rsidRPr="00BF5516">
        <w:rPr>
          <w:rFonts w:ascii="Arial" w:hAnsi="Arial" w:cs="Arial"/>
          <w:lang w:val="en-GB"/>
        </w:rPr>
        <w:t xml:space="preserve"> the commitment of the </w:t>
      </w:r>
      <w:proofErr w:type="spellStart"/>
      <w:r w:rsidR="00947122" w:rsidRPr="00BF5516">
        <w:rPr>
          <w:rFonts w:ascii="Arial" w:hAnsi="Arial" w:cs="Arial"/>
          <w:lang w:val="en-GB"/>
        </w:rPr>
        <w:t>Regione</w:t>
      </w:r>
      <w:proofErr w:type="spellEnd"/>
      <w:r w:rsidR="00947122" w:rsidRPr="00BF5516">
        <w:rPr>
          <w:rFonts w:ascii="Arial" w:hAnsi="Arial" w:cs="Arial"/>
          <w:lang w:val="en-GB"/>
        </w:rPr>
        <w:t xml:space="preserve"> </w:t>
      </w:r>
      <w:proofErr w:type="spellStart"/>
      <w:r w:rsidR="00947122" w:rsidRPr="00BF5516">
        <w:rPr>
          <w:rFonts w:ascii="Arial" w:hAnsi="Arial" w:cs="Arial"/>
          <w:lang w:val="en-GB"/>
        </w:rPr>
        <w:t>Lombardia</w:t>
      </w:r>
      <w:proofErr w:type="spellEnd"/>
      <w:r w:rsidR="00947122" w:rsidRPr="00BF5516">
        <w:rPr>
          <w:rFonts w:ascii="Arial" w:hAnsi="Arial" w:cs="Arial"/>
          <w:lang w:val="en-GB"/>
        </w:rPr>
        <w:t xml:space="preserve"> </w:t>
      </w:r>
      <w:r w:rsidR="000F0ADE" w:rsidRPr="00BF5516">
        <w:rPr>
          <w:rFonts w:ascii="Arial" w:hAnsi="Arial" w:cs="Arial"/>
          <w:lang w:val="en-GB"/>
        </w:rPr>
        <w:t xml:space="preserve">to stimulate innovation and make Milan and the </w:t>
      </w:r>
      <w:proofErr w:type="spellStart"/>
      <w:r w:rsidR="000F0ADE" w:rsidRPr="00BF5516">
        <w:rPr>
          <w:rFonts w:ascii="Arial" w:hAnsi="Arial" w:cs="Arial"/>
          <w:lang w:val="en-GB"/>
        </w:rPr>
        <w:t>Lombardia</w:t>
      </w:r>
      <w:proofErr w:type="spellEnd"/>
      <w:r w:rsidR="000F0ADE" w:rsidRPr="00BF5516">
        <w:rPr>
          <w:rFonts w:ascii="Arial" w:hAnsi="Arial" w:cs="Arial"/>
          <w:lang w:val="en-GB"/>
        </w:rPr>
        <w:t xml:space="preserve"> region a favourable environment for the creation and development of new social impact </w:t>
      </w:r>
      <w:r w:rsidR="00510776" w:rsidRPr="00BF5516">
        <w:rPr>
          <w:rFonts w:ascii="Arial" w:hAnsi="Arial" w:cs="Arial"/>
          <w:lang w:val="en-GB"/>
        </w:rPr>
        <w:t>enterprises</w:t>
      </w:r>
      <w:r w:rsidRPr="00BF5516">
        <w:rPr>
          <w:rFonts w:ascii="Arial" w:hAnsi="Arial" w:cs="Arial"/>
          <w:lang w:val="en-GB"/>
        </w:rPr>
        <w:t>».</w:t>
      </w:r>
    </w:p>
    <w:p w:rsidR="007A74CD" w:rsidRPr="00BF5516" w:rsidRDefault="003932B6" w:rsidP="005D7143">
      <w:pPr>
        <w:rPr>
          <w:rFonts w:ascii="Arial" w:hAnsi="Arial" w:cs="Arial"/>
          <w:lang w:val="en-GB"/>
        </w:rPr>
      </w:pPr>
      <w:r w:rsidRPr="00BF5516">
        <w:rPr>
          <w:rFonts w:ascii="Arial" w:hAnsi="Arial" w:cs="Arial"/>
          <w:lang w:val="en-GB"/>
        </w:rPr>
        <w:t xml:space="preserve">Day </w:t>
      </w:r>
      <w:r w:rsidR="00BF3E20" w:rsidRPr="00BF5516">
        <w:rPr>
          <w:rFonts w:ascii="Arial" w:hAnsi="Arial" w:cs="Arial"/>
          <w:lang w:val="en-GB"/>
        </w:rPr>
        <w:t>two</w:t>
      </w:r>
      <w:r w:rsidRPr="00BF5516">
        <w:rPr>
          <w:rFonts w:ascii="Arial" w:hAnsi="Arial" w:cs="Arial"/>
          <w:lang w:val="en-GB"/>
        </w:rPr>
        <w:t xml:space="preserve"> of the Global Finals, </w:t>
      </w:r>
      <w:r w:rsidR="00BB18B4" w:rsidRPr="007A74CD">
        <w:rPr>
          <w:rFonts w:ascii="Arial" w:hAnsi="Arial" w:cs="Arial"/>
          <w:lang w:val="en-US"/>
        </w:rPr>
        <w:t>13 April</w:t>
      </w:r>
      <w:r>
        <w:rPr>
          <w:rFonts w:ascii="Arial" w:hAnsi="Arial" w:cs="Arial"/>
          <w:lang w:val="en-US"/>
        </w:rPr>
        <w:t>,</w:t>
      </w:r>
      <w:r w:rsidR="00814D8E">
        <w:rPr>
          <w:rFonts w:ascii="Arial" w:hAnsi="Arial" w:cs="Arial"/>
          <w:lang w:val="en-US"/>
        </w:rPr>
        <w:t xml:space="preserve"> will see the </w:t>
      </w:r>
      <w:r w:rsidR="00581DAE" w:rsidRPr="007A74CD">
        <w:rPr>
          <w:rFonts w:ascii="Arial" w:hAnsi="Arial" w:cs="Arial"/>
          <w:lang w:val="en-US"/>
        </w:rPr>
        <w:t xml:space="preserve">team pitch their business ideas </w:t>
      </w:r>
      <w:r w:rsidR="00814D8E">
        <w:rPr>
          <w:rFonts w:ascii="Arial" w:hAnsi="Arial" w:cs="Arial"/>
          <w:lang w:val="en-US"/>
        </w:rPr>
        <w:t xml:space="preserve">in the morning and the </w:t>
      </w:r>
      <w:r w:rsidR="001F34A6">
        <w:rPr>
          <w:rFonts w:ascii="Arial" w:hAnsi="Arial" w:cs="Arial"/>
          <w:lang w:val="en-US"/>
        </w:rPr>
        <w:t>award ceremony</w:t>
      </w:r>
      <w:r>
        <w:rPr>
          <w:rFonts w:ascii="Arial" w:hAnsi="Arial" w:cs="Arial"/>
          <w:lang w:val="en-US"/>
        </w:rPr>
        <w:t xml:space="preserve"> taking place </w:t>
      </w:r>
      <w:r w:rsidR="001F34A6">
        <w:rPr>
          <w:rFonts w:ascii="Arial" w:hAnsi="Arial" w:cs="Arial"/>
          <w:lang w:val="en-US"/>
        </w:rPr>
        <w:t xml:space="preserve">in the afternoon, </w:t>
      </w:r>
      <w:r w:rsidR="007A74CD" w:rsidRPr="007A74CD">
        <w:rPr>
          <w:rFonts w:ascii="Arial" w:hAnsi="Arial" w:cs="Arial"/>
          <w:lang w:val="en-US"/>
        </w:rPr>
        <w:t xml:space="preserve">following the </w:t>
      </w:r>
      <w:r w:rsidR="0046279E" w:rsidRPr="007A74CD">
        <w:rPr>
          <w:rFonts w:ascii="Arial" w:hAnsi="Arial" w:cs="Arial"/>
          <w:lang w:val="en-US"/>
        </w:rPr>
        <w:t>keynote</w:t>
      </w:r>
      <w:r w:rsidR="002011B2" w:rsidRPr="007A74CD">
        <w:rPr>
          <w:rFonts w:ascii="Arial" w:hAnsi="Arial" w:cs="Arial"/>
          <w:lang w:val="en-US"/>
        </w:rPr>
        <w:t xml:space="preserve"> </w:t>
      </w:r>
      <w:r w:rsidR="0046279E" w:rsidRPr="007A74CD">
        <w:rPr>
          <w:rFonts w:ascii="Arial" w:hAnsi="Arial" w:cs="Arial"/>
          <w:lang w:val="en-US"/>
        </w:rPr>
        <w:t>speech</w:t>
      </w:r>
      <w:r w:rsidR="007A74CD" w:rsidRPr="007A74CD">
        <w:rPr>
          <w:rFonts w:ascii="Arial" w:hAnsi="Arial" w:cs="Arial"/>
          <w:lang w:val="en-US"/>
        </w:rPr>
        <w:t xml:space="preserve">es of </w:t>
      </w:r>
      <w:proofErr w:type="spellStart"/>
      <w:r w:rsidR="007A74CD" w:rsidRPr="007A74CD">
        <w:rPr>
          <w:rFonts w:ascii="Arial" w:hAnsi="Arial" w:cs="Arial"/>
          <w:lang w:val="en-US"/>
        </w:rPr>
        <w:t>M</w:t>
      </w:r>
      <w:r w:rsidR="0046279E" w:rsidRPr="007A74CD">
        <w:rPr>
          <w:rFonts w:ascii="Arial" w:hAnsi="Arial" w:cs="Arial"/>
          <w:lang w:val="en-US"/>
        </w:rPr>
        <w:t>assimili</w:t>
      </w:r>
      <w:r w:rsidR="00454BA2" w:rsidRPr="007A74CD">
        <w:rPr>
          <w:rFonts w:ascii="Arial" w:hAnsi="Arial" w:cs="Arial"/>
          <w:lang w:val="en-US"/>
        </w:rPr>
        <w:t>ano</w:t>
      </w:r>
      <w:proofErr w:type="spellEnd"/>
      <w:r w:rsidR="00454BA2" w:rsidRPr="007A74CD">
        <w:rPr>
          <w:rFonts w:ascii="Arial" w:hAnsi="Arial" w:cs="Arial"/>
          <w:lang w:val="en-US"/>
        </w:rPr>
        <w:t xml:space="preserve"> </w:t>
      </w:r>
      <w:proofErr w:type="spellStart"/>
      <w:r w:rsidR="00454BA2" w:rsidRPr="007A74CD">
        <w:rPr>
          <w:rFonts w:ascii="Arial" w:hAnsi="Arial" w:cs="Arial"/>
          <w:lang w:val="en-US"/>
        </w:rPr>
        <w:t>Magrini</w:t>
      </w:r>
      <w:proofErr w:type="spellEnd"/>
      <w:r w:rsidR="00454BA2" w:rsidRPr="007A74CD">
        <w:rPr>
          <w:rFonts w:ascii="Arial" w:hAnsi="Arial" w:cs="Arial"/>
          <w:lang w:val="en-US"/>
        </w:rPr>
        <w:t xml:space="preserve">, </w:t>
      </w:r>
      <w:r w:rsidR="00383B6F" w:rsidRPr="007A74CD">
        <w:rPr>
          <w:rFonts w:ascii="Arial" w:hAnsi="Arial" w:cs="Arial"/>
          <w:lang w:val="en-US"/>
        </w:rPr>
        <w:t>F</w:t>
      </w:r>
      <w:r w:rsidR="00A701FB" w:rsidRPr="007A74CD">
        <w:rPr>
          <w:rFonts w:ascii="Arial" w:hAnsi="Arial" w:cs="Arial"/>
          <w:lang w:val="en-US"/>
        </w:rPr>
        <w:t xml:space="preserve">ounder and </w:t>
      </w:r>
      <w:r w:rsidR="00383B6F" w:rsidRPr="007A74CD">
        <w:rPr>
          <w:rFonts w:ascii="Arial" w:hAnsi="Arial" w:cs="Arial"/>
          <w:lang w:val="en-US"/>
        </w:rPr>
        <w:t>M</w:t>
      </w:r>
      <w:r w:rsidR="00A701FB" w:rsidRPr="007A74CD">
        <w:rPr>
          <w:rFonts w:ascii="Arial" w:hAnsi="Arial" w:cs="Arial"/>
          <w:lang w:val="en-US"/>
        </w:rPr>
        <w:t>anaging partner</w:t>
      </w:r>
      <w:r w:rsidR="00BF3E20">
        <w:rPr>
          <w:rFonts w:ascii="Arial" w:hAnsi="Arial" w:cs="Arial"/>
          <w:lang w:val="en-US"/>
        </w:rPr>
        <w:t xml:space="preserve">, </w:t>
      </w:r>
      <w:r w:rsidR="00454BA2" w:rsidRPr="007A74CD">
        <w:rPr>
          <w:rFonts w:ascii="Arial" w:hAnsi="Arial" w:cs="Arial"/>
          <w:lang w:val="en-US"/>
        </w:rPr>
        <w:t xml:space="preserve">United Ventures </w:t>
      </w:r>
      <w:r w:rsidR="00B948F9" w:rsidRPr="007A74CD">
        <w:rPr>
          <w:rFonts w:ascii="Arial" w:hAnsi="Arial" w:cs="Arial"/>
          <w:lang w:val="en-US"/>
        </w:rPr>
        <w:t>–</w:t>
      </w:r>
      <w:r w:rsidR="00383B6F" w:rsidRPr="007A74CD">
        <w:rPr>
          <w:rFonts w:ascii="Arial" w:hAnsi="Arial" w:cs="Arial"/>
          <w:lang w:val="en-US"/>
        </w:rPr>
        <w:t xml:space="preserve"> </w:t>
      </w:r>
      <w:r w:rsidR="007A74CD" w:rsidRPr="007A74CD">
        <w:rPr>
          <w:rFonts w:ascii="Arial" w:hAnsi="Arial" w:cs="Arial"/>
          <w:lang w:val="en-US"/>
        </w:rPr>
        <w:t xml:space="preserve">who will give an overview of the </w:t>
      </w:r>
      <w:r w:rsidR="007A74CD">
        <w:rPr>
          <w:rFonts w:ascii="Arial" w:hAnsi="Arial" w:cs="Arial"/>
          <w:lang w:val="en-US"/>
        </w:rPr>
        <w:t xml:space="preserve">Italian venture capitalists </w:t>
      </w:r>
      <w:r w:rsidR="00C6393F">
        <w:rPr>
          <w:rFonts w:ascii="Arial" w:hAnsi="Arial" w:cs="Arial"/>
          <w:lang w:val="en-US"/>
        </w:rPr>
        <w:t xml:space="preserve">world – and of Matteo </w:t>
      </w:r>
      <w:proofErr w:type="spellStart"/>
      <w:r w:rsidR="00C6393F">
        <w:rPr>
          <w:rFonts w:ascii="Arial" w:hAnsi="Arial" w:cs="Arial"/>
          <w:lang w:val="en-US"/>
        </w:rPr>
        <w:t>Alessi</w:t>
      </w:r>
      <w:proofErr w:type="spellEnd"/>
      <w:r>
        <w:rPr>
          <w:rFonts w:ascii="Arial" w:hAnsi="Arial" w:cs="Arial"/>
          <w:lang w:val="en-US"/>
        </w:rPr>
        <w:t>,</w:t>
      </w:r>
      <w:r w:rsidR="00C6393F">
        <w:rPr>
          <w:rFonts w:ascii="Arial" w:hAnsi="Arial" w:cs="Arial"/>
          <w:lang w:val="en-US"/>
        </w:rPr>
        <w:t xml:space="preserve"> Member of </w:t>
      </w:r>
      <w:r w:rsidR="00764970">
        <w:rPr>
          <w:rFonts w:ascii="Arial" w:hAnsi="Arial" w:cs="Arial"/>
          <w:lang w:val="en-US"/>
        </w:rPr>
        <w:t xml:space="preserve">the </w:t>
      </w:r>
      <w:proofErr w:type="spellStart"/>
      <w:r w:rsidR="00764970">
        <w:rPr>
          <w:rFonts w:ascii="Arial" w:hAnsi="Arial" w:cs="Arial"/>
          <w:lang w:val="en-US"/>
        </w:rPr>
        <w:t>Alessi</w:t>
      </w:r>
      <w:proofErr w:type="spellEnd"/>
      <w:r w:rsidR="00764970">
        <w:rPr>
          <w:rFonts w:ascii="Arial" w:hAnsi="Arial" w:cs="Arial"/>
          <w:lang w:val="en-US"/>
        </w:rPr>
        <w:t xml:space="preserve"> </w:t>
      </w:r>
      <w:r w:rsidR="00C6393F">
        <w:rPr>
          <w:rFonts w:ascii="Arial" w:hAnsi="Arial" w:cs="Arial"/>
          <w:lang w:val="en-US"/>
        </w:rPr>
        <w:t xml:space="preserve">Board of Directors and </w:t>
      </w:r>
      <w:r w:rsidR="00C6393F" w:rsidRPr="00C6393F">
        <w:rPr>
          <w:rFonts w:ascii="Arial" w:hAnsi="Arial" w:cs="Arial"/>
          <w:lang w:val="en-US"/>
        </w:rPr>
        <w:t xml:space="preserve">COO </w:t>
      </w:r>
      <w:r w:rsidR="00C6393F">
        <w:rPr>
          <w:rFonts w:ascii="Arial" w:hAnsi="Arial" w:cs="Arial"/>
          <w:lang w:val="en-US"/>
        </w:rPr>
        <w:t xml:space="preserve">for </w:t>
      </w:r>
      <w:r w:rsidR="00C6393F" w:rsidRPr="00C6393F">
        <w:rPr>
          <w:rFonts w:ascii="Arial" w:hAnsi="Arial" w:cs="Arial"/>
          <w:lang w:val="en-US"/>
        </w:rPr>
        <w:t>Europe and North America</w:t>
      </w:r>
      <w:r w:rsidR="00BF3E20">
        <w:rPr>
          <w:rFonts w:ascii="Arial" w:hAnsi="Arial" w:cs="Arial"/>
          <w:lang w:val="en-US"/>
        </w:rPr>
        <w:t xml:space="preserve"> </w:t>
      </w:r>
      <w:r w:rsidR="003B2A57">
        <w:rPr>
          <w:rFonts w:ascii="Arial" w:hAnsi="Arial" w:cs="Arial"/>
          <w:lang w:val="en-US"/>
        </w:rPr>
        <w:t>-</w:t>
      </w:r>
      <w:r w:rsidR="00764970">
        <w:rPr>
          <w:rFonts w:ascii="Arial" w:hAnsi="Arial" w:cs="Arial"/>
          <w:lang w:val="en-US"/>
        </w:rPr>
        <w:t xml:space="preserve"> who will talk about his personal experience as an entrepreneur and </w:t>
      </w:r>
      <w:r w:rsidR="00814D8E">
        <w:rPr>
          <w:rFonts w:ascii="Arial" w:hAnsi="Arial" w:cs="Arial"/>
          <w:lang w:val="en-US"/>
        </w:rPr>
        <w:t>about</w:t>
      </w:r>
      <w:r w:rsidR="00764970">
        <w:rPr>
          <w:rFonts w:ascii="Arial" w:hAnsi="Arial" w:cs="Arial"/>
          <w:lang w:val="en-US"/>
        </w:rPr>
        <w:t xml:space="preserve"> how </w:t>
      </w:r>
      <w:r w:rsidR="00814D8E">
        <w:rPr>
          <w:rFonts w:ascii="Arial" w:hAnsi="Arial" w:cs="Arial"/>
          <w:lang w:val="en-US"/>
        </w:rPr>
        <w:t xml:space="preserve">it is possible </w:t>
      </w:r>
      <w:r w:rsidR="00764970">
        <w:rPr>
          <w:rFonts w:ascii="Arial" w:hAnsi="Arial" w:cs="Arial"/>
          <w:lang w:val="en-US"/>
        </w:rPr>
        <w:t>to integrate shared value creation in company strategic decision-making</w:t>
      </w:r>
      <w:r>
        <w:rPr>
          <w:rFonts w:ascii="Arial" w:hAnsi="Arial" w:cs="Arial"/>
          <w:lang w:val="en-US"/>
        </w:rPr>
        <w:t>. P</w:t>
      </w:r>
      <w:r w:rsidR="001F34A6">
        <w:rPr>
          <w:rFonts w:ascii="Arial" w:hAnsi="Arial" w:cs="Arial"/>
          <w:lang w:val="en-US"/>
        </w:rPr>
        <w:t>rofessor Mario Molteni</w:t>
      </w:r>
      <w:r>
        <w:rPr>
          <w:rFonts w:ascii="Arial" w:hAnsi="Arial" w:cs="Arial"/>
          <w:lang w:val="en-US"/>
        </w:rPr>
        <w:t>,</w:t>
      </w:r>
      <w:r w:rsidR="001F34A6">
        <w:rPr>
          <w:rFonts w:ascii="Arial" w:hAnsi="Arial" w:cs="Arial"/>
          <w:lang w:val="en-US"/>
        </w:rPr>
        <w:t xml:space="preserve"> CEO of the E4Impact Foundation</w:t>
      </w:r>
      <w:r>
        <w:rPr>
          <w:rFonts w:ascii="Arial" w:hAnsi="Arial" w:cs="Arial"/>
          <w:lang w:val="en-US"/>
        </w:rPr>
        <w:t xml:space="preserve"> -</w:t>
      </w:r>
      <w:r w:rsidR="001F34A6">
        <w:rPr>
          <w:rFonts w:ascii="Arial" w:hAnsi="Arial" w:cs="Arial"/>
          <w:lang w:val="en-US"/>
        </w:rPr>
        <w:t xml:space="preserve"> that has a longstanding experience in training impact entrepreneurs in Sub-Saharan Africa</w:t>
      </w:r>
      <w:r>
        <w:rPr>
          <w:rFonts w:ascii="Arial" w:hAnsi="Arial" w:cs="Arial"/>
          <w:lang w:val="en-US"/>
        </w:rPr>
        <w:t xml:space="preserve"> – will moderate the afternoon event</w:t>
      </w:r>
      <w:r w:rsidR="00764970">
        <w:rPr>
          <w:rFonts w:ascii="Arial" w:hAnsi="Arial" w:cs="Arial"/>
          <w:lang w:val="en-US"/>
        </w:rPr>
        <w:t>.</w:t>
      </w:r>
      <w:r w:rsidR="00814D8E">
        <w:rPr>
          <w:rFonts w:ascii="Arial" w:hAnsi="Arial" w:cs="Arial"/>
          <w:lang w:val="en-US"/>
        </w:rPr>
        <w:t xml:space="preserve"> </w:t>
      </w:r>
    </w:p>
    <w:p w:rsidR="006F1557" w:rsidRDefault="003932B6">
      <w:pPr>
        <w:rPr>
          <w:rFonts w:ascii="Arial" w:hAnsi="Arial" w:cs="Arial"/>
          <w:lang w:val="en-US"/>
        </w:rPr>
      </w:pPr>
      <w:r w:rsidRPr="006F1557">
        <w:rPr>
          <w:rFonts w:ascii="Arial" w:hAnsi="Arial" w:cs="Arial"/>
          <w:lang w:val="en-US"/>
        </w:rPr>
        <w:t xml:space="preserve">In addition to the </w:t>
      </w:r>
      <w:proofErr w:type="spellStart"/>
      <w:r w:rsidR="000D378A" w:rsidRPr="006F1557">
        <w:rPr>
          <w:rFonts w:ascii="Arial" w:hAnsi="Arial" w:cs="Arial"/>
          <w:lang w:val="en-US"/>
        </w:rPr>
        <w:t>Regione</w:t>
      </w:r>
      <w:proofErr w:type="spellEnd"/>
      <w:r w:rsidR="000D378A" w:rsidRPr="006F1557">
        <w:rPr>
          <w:rFonts w:ascii="Arial" w:hAnsi="Arial" w:cs="Arial"/>
          <w:lang w:val="en-US"/>
        </w:rPr>
        <w:t xml:space="preserve"> </w:t>
      </w:r>
      <w:proofErr w:type="spellStart"/>
      <w:r w:rsidR="000D378A" w:rsidRPr="006F1557">
        <w:rPr>
          <w:rFonts w:ascii="Arial" w:hAnsi="Arial" w:cs="Arial"/>
          <w:lang w:val="en-US"/>
        </w:rPr>
        <w:t>Lombardia</w:t>
      </w:r>
      <w:proofErr w:type="spellEnd"/>
      <w:r w:rsidR="000D378A" w:rsidRPr="006F1557">
        <w:rPr>
          <w:rFonts w:ascii="Arial" w:hAnsi="Arial" w:cs="Arial"/>
          <w:lang w:val="en-US"/>
        </w:rPr>
        <w:t xml:space="preserve">, </w:t>
      </w:r>
      <w:proofErr w:type="spellStart"/>
      <w:r w:rsidR="006F1557" w:rsidRPr="006F1557">
        <w:rPr>
          <w:rFonts w:ascii="Arial" w:hAnsi="Arial" w:cs="Arial"/>
          <w:lang w:val="en-US"/>
        </w:rPr>
        <w:t>Intesa</w:t>
      </w:r>
      <w:proofErr w:type="spellEnd"/>
      <w:r w:rsidR="006F1557" w:rsidRPr="006F1557">
        <w:rPr>
          <w:rFonts w:ascii="Arial" w:hAnsi="Arial" w:cs="Arial"/>
          <w:lang w:val="en-US"/>
        </w:rPr>
        <w:t xml:space="preserve"> </w:t>
      </w:r>
      <w:proofErr w:type="spellStart"/>
      <w:r w:rsidR="006F1557" w:rsidRPr="006F1557">
        <w:rPr>
          <w:rFonts w:ascii="Arial" w:hAnsi="Arial" w:cs="Arial"/>
          <w:lang w:val="en-US"/>
        </w:rPr>
        <w:t>Sanpaolo</w:t>
      </w:r>
      <w:proofErr w:type="spellEnd"/>
      <w:r w:rsidR="006F1557" w:rsidRPr="006F1557">
        <w:rPr>
          <w:rFonts w:ascii="Arial" w:hAnsi="Arial" w:cs="Arial"/>
          <w:lang w:val="en-US"/>
        </w:rPr>
        <w:t xml:space="preserve">, long standing partner of the GSVC Italy, together with </w:t>
      </w:r>
      <w:r w:rsidR="002F7A2C" w:rsidRPr="006F1557">
        <w:rPr>
          <w:rFonts w:ascii="Arial" w:hAnsi="Arial" w:cs="Arial"/>
          <w:lang w:val="en-US"/>
        </w:rPr>
        <w:t xml:space="preserve">Impact Hub Milano, </w:t>
      </w:r>
      <w:proofErr w:type="spellStart"/>
      <w:r w:rsidR="009A0E7A" w:rsidRPr="006F1557">
        <w:rPr>
          <w:rFonts w:ascii="Arial" w:hAnsi="Arial" w:cs="Arial"/>
          <w:lang w:val="en-US"/>
        </w:rPr>
        <w:t>Prospera</w:t>
      </w:r>
      <w:proofErr w:type="spellEnd"/>
      <w:r w:rsidR="0037179C" w:rsidRPr="006F1557">
        <w:rPr>
          <w:rFonts w:ascii="Arial" w:hAnsi="Arial" w:cs="Arial"/>
          <w:lang w:val="en-US"/>
        </w:rPr>
        <w:t xml:space="preserve"> </w:t>
      </w:r>
      <w:r w:rsidR="00A5383E">
        <w:rPr>
          <w:rFonts w:ascii="Arial" w:hAnsi="Arial" w:cs="Arial"/>
          <w:lang w:val="en-US"/>
        </w:rPr>
        <w:t>and</w:t>
      </w:r>
      <w:r w:rsidR="00383B6F" w:rsidRPr="006F1557">
        <w:rPr>
          <w:rFonts w:ascii="Arial" w:hAnsi="Arial" w:cs="Arial"/>
          <w:lang w:val="en-US"/>
        </w:rPr>
        <w:t xml:space="preserve"> </w:t>
      </w:r>
      <w:proofErr w:type="spellStart"/>
      <w:r w:rsidR="009A0E7A" w:rsidRPr="006F1557">
        <w:rPr>
          <w:rFonts w:ascii="Arial" w:hAnsi="Arial" w:cs="Arial"/>
          <w:lang w:val="en-US"/>
        </w:rPr>
        <w:t>R</w:t>
      </w:r>
      <w:r w:rsidR="007F5B5D" w:rsidRPr="006F1557">
        <w:rPr>
          <w:rFonts w:ascii="Arial" w:hAnsi="Arial" w:cs="Arial"/>
          <w:lang w:val="en-US"/>
        </w:rPr>
        <w:t>é</w:t>
      </w:r>
      <w:r w:rsidR="009A0E7A" w:rsidRPr="006F1557">
        <w:rPr>
          <w:rFonts w:ascii="Arial" w:hAnsi="Arial" w:cs="Arial"/>
          <w:lang w:val="en-US"/>
        </w:rPr>
        <w:t>seau</w:t>
      </w:r>
      <w:proofErr w:type="spellEnd"/>
      <w:r w:rsidR="00383B6F" w:rsidRPr="006F1557">
        <w:rPr>
          <w:rFonts w:ascii="Arial" w:hAnsi="Arial" w:cs="Arial"/>
          <w:lang w:val="en-US"/>
        </w:rPr>
        <w:t xml:space="preserve"> </w:t>
      </w:r>
      <w:proofErr w:type="spellStart"/>
      <w:r w:rsidR="009A0E7A" w:rsidRPr="006F1557">
        <w:rPr>
          <w:rFonts w:ascii="Arial" w:hAnsi="Arial" w:cs="Arial"/>
          <w:lang w:val="en-US"/>
        </w:rPr>
        <w:t>Entreprendre</w:t>
      </w:r>
      <w:proofErr w:type="spellEnd"/>
      <w:r w:rsidR="009A0E7A" w:rsidRPr="006F1557">
        <w:rPr>
          <w:rFonts w:ascii="Arial" w:hAnsi="Arial" w:cs="Arial"/>
          <w:lang w:val="en-US"/>
        </w:rPr>
        <w:t xml:space="preserve"> </w:t>
      </w:r>
      <w:proofErr w:type="spellStart"/>
      <w:r w:rsidR="009A0E7A" w:rsidRPr="006F1557">
        <w:rPr>
          <w:rFonts w:ascii="Arial" w:hAnsi="Arial" w:cs="Arial"/>
          <w:lang w:val="en-US"/>
        </w:rPr>
        <w:t>Lombardia</w:t>
      </w:r>
      <w:proofErr w:type="spellEnd"/>
      <w:r w:rsidR="006F1557" w:rsidRPr="006F1557">
        <w:rPr>
          <w:rFonts w:ascii="Arial" w:hAnsi="Arial" w:cs="Arial"/>
          <w:lang w:val="en-US"/>
        </w:rPr>
        <w:t xml:space="preserve"> support the </w:t>
      </w:r>
      <w:r w:rsidR="00A5383E">
        <w:rPr>
          <w:rFonts w:ascii="Arial" w:hAnsi="Arial" w:cs="Arial"/>
          <w:lang w:val="en-US"/>
        </w:rPr>
        <w:t>init</w:t>
      </w:r>
      <w:r w:rsidR="006F1557" w:rsidRPr="006F1557">
        <w:rPr>
          <w:rFonts w:ascii="Arial" w:hAnsi="Arial" w:cs="Arial"/>
          <w:lang w:val="en-US"/>
        </w:rPr>
        <w:t xml:space="preserve">iative confirming their commitment in </w:t>
      </w:r>
      <w:proofErr w:type="spellStart"/>
      <w:r w:rsidR="006F1557" w:rsidRPr="006F1557">
        <w:rPr>
          <w:rFonts w:ascii="Arial" w:hAnsi="Arial" w:cs="Arial"/>
          <w:lang w:val="en-US"/>
        </w:rPr>
        <w:t>favour</w:t>
      </w:r>
      <w:proofErr w:type="spellEnd"/>
      <w:r w:rsidR="006F1557" w:rsidRPr="006F1557">
        <w:rPr>
          <w:rFonts w:ascii="Arial" w:hAnsi="Arial" w:cs="Arial"/>
          <w:lang w:val="en-US"/>
        </w:rPr>
        <w:t xml:space="preserve"> of a young and </w:t>
      </w:r>
      <w:r w:rsidR="00A5383E">
        <w:rPr>
          <w:rFonts w:ascii="Arial" w:hAnsi="Arial" w:cs="Arial"/>
          <w:lang w:val="en-US"/>
        </w:rPr>
        <w:t xml:space="preserve">socially </w:t>
      </w:r>
      <w:r w:rsidR="006F1557">
        <w:rPr>
          <w:rFonts w:ascii="Arial" w:hAnsi="Arial" w:cs="Arial"/>
          <w:lang w:val="en-US"/>
        </w:rPr>
        <w:t xml:space="preserve">responsible entrepreneurship. </w:t>
      </w:r>
    </w:p>
    <w:p w:rsidR="00A5383E" w:rsidRPr="001B2FE1" w:rsidRDefault="003E10CE">
      <w:pPr>
        <w:rPr>
          <w:rFonts w:ascii="Arial" w:hAnsi="Arial" w:cs="Arial"/>
          <w:lang w:val="en-US"/>
        </w:rPr>
      </w:pPr>
      <w:r w:rsidRPr="007A2538">
        <w:rPr>
          <w:rFonts w:ascii="Arial" w:hAnsi="Arial" w:cs="Arial"/>
          <w:lang w:val="en-US"/>
        </w:rPr>
        <w:t>«</w:t>
      </w:r>
      <w:r w:rsidR="00A5383E" w:rsidRPr="001B2FE1">
        <w:rPr>
          <w:rFonts w:ascii="Arial" w:hAnsi="Arial" w:cs="Arial"/>
          <w:lang w:val="en-US"/>
        </w:rPr>
        <w:t>The Global Finals will represent an interesting opportunit</w:t>
      </w:r>
      <w:r>
        <w:rPr>
          <w:rFonts w:ascii="Arial" w:hAnsi="Arial" w:cs="Arial"/>
          <w:lang w:val="en-US"/>
        </w:rPr>
        <w:t>y</w:t>
      </w:r>
      <w:r w:rsidR="00A5383E" w:rsidRPr="001B2FE1">
        <w:rPr>
          <w:rFonts w:ascii="Arial" w:hAnsi="Arial" w:cs="Arial"/>
          <w:lang w:val="en-US"/>
        </w:rPr>
        <w:t xml:space="preserve"> to </w:t>
      </w:r>
      <w:r w:rsidR="00CE0835">
        <w:rPr>
          <w:rFonts w:ascii="Arial" w:hAnsi="Arial" w:cs="Arial"/>
          <w:lang w:val="en-US"/>
        </w:rPr>
        <w:t xml:space="preserve">meet </w:t>
      </w:r>
      <w:r w:rsidR="001B2FE1">
        <w:rPr>
          <w:rFonts w:ascii="Arial" w:hAnsi="Arial" w:cs="Arial"/>
          <w:lang w:val="en-US"/>
        </w:rPr>
        <w:t xml:space="preserve">brilliant young people </w:t>
      </w:r>
      <w:r w:rsidR="00CE0835">
        <w:rPr>
          <w:rFonts w:ascii="Arial" w:hAnsi="Arial" w:cs="Arial"/>
          <w:lang w:val="en-US"/>
        </w:rPr>
        <w:t xml:space="preserve">who </w:t>
      </w:r>
      <w:r w:rsidR="001B2FE1">
        <w:rPr>
          <w:rFonts w:ascii="Arial" w:hAnsi="Arial" w:cs="Arial"/>
          <w:lang w:val="en-US"/>
        </w:rPr>
        <w:t xml:space="preserve">have </w:t>
      </w:r>
      <w:r w:rsidR="00CE0835">
        <w:rPr>
          <w:rFonts w:ascii="Arial" w:hAnsi="Arial" w:cs="Arial"/>
          <w:lang w:val="en-US"/>
        </w:rPr>
        <w:t xml:space="preserve">conceived </w:t>
      </w:r>
      <w:r w:rsidR="001B2FE1">
        <w:rPr>
          <w:rFonts w:ascii="Arial" w:hAnsi="Arial" w:cs="Arial"/>
          <w:lang w:val="en-US"/>
        </w:rPr>
        <w:t>innovative project</w:t>
      </w:r>
      <w:r w:rsidR="00CE0835">
        <w:rPr>
          <w:rFonts w:ascii="Arial" w:hAnsi="Arial" w:cs="Arial"/>
          <w:lang w:val="en-US"/>
        </w:rPr>
        <w:t>s</w:t>
      </w:r>
      <w:r w:rsidR="001B2FE1">
        <w:rPr>
          <w:rFonts w:ascii="Arial" w:hAnsi="Arial" w:cs="Arial"/>
          <w:lang w:val="en-US"/>
        </w:rPr>
        <w:t xml:space="preserve"> </w:t>
      </w:r>
      <w:r w:rsidR="003B2A57">
        <w:rPr>
          <w:rFonts w:ascii="Arial" w:hAnsi="Arial" w:cs="Arial"/>
          <w:lang w:val="en-US"/>
        </w:rPr>
        <w:t>that</w:t>
      </w:r>
      <w:r w:rsidR="00CE0835">
        <w:rPr>
          <w:rFonts w:ascii="Arial" w:hAnsi="Arial" w:cs="Arial"/>
          <w:lang w:val="en-US"/>
        </w:rPr>
        <w:t xml:space="preserve"> have</w:t>
      </w:r>
      <w:r w:rsidR="001B2FE1">
        <w:rPr>
          <w:rFonts w:ascii="Arial" w:hAnsi="Arial" w:cs="Arial"/>
          <w:lang w:val="en-US"/>
        </w:rPr>
        <w:t xml:space="preserve"> a high possibility of success </w:t>
      </w:r>
      <w:r w:rsidR="00CE0835">
        <w:rPr>
          <w:rFonts w:ascii="Arial" w:hAnsi="Arial" w:cs="Arial"/>
          <w:lang w:val="en-US"/>
        </w:rPr>
        <w:t>i</w:t>
      </w:r>
      <w:r w:rsidR="001B2FE1">
        <w:rPr>
          <w:rFonts w:ascii="Arial" w:hAnsi="Arial" w:cs="Arial"/>
          <w:lang w:val="en-US"/>
        </w:rPr>
        <w:t>n the global economy</w:t>
      </w:r>
      <w:r w:rsidR="00CE0835">
        <w:rPr>
          <w:rFonts w:ascii="Arial" w:hAnsi="Arial" w:cs="Arial"/>
          <w:lang w:val="en-US"/>
        </w:rPr>
        <w:t xml:space="preserve"> and learn more abou</w:t>
      </w:r>
      <w:r w:rsidR="00B93FF6">
        <w:rPr>
          <w:rFonts w:ascii="Arial" w:hAnsi="Arial" w:cs="Arial"/>
          <w:lang w:val="en-US"/>
        </w:rPr>
        <w:t>t the</w:t>
      </w:r>
      <w:r w:rsidR="003B2A57">
        <w:rPr>
          <w:rFonts w:ascii="Arial" w:hAnsi="Arial" w:cs="Arial"/>
          <w:lang w:val="en-US"/>
        </w:rPr>
        <w:t>ir ideas</w:t>
      </w:r>
      <w:r w:rsidR="003B2A57" w:rsidRPr="00BF5516">
        <w:rPr>
          <w:rFonts w:ascii="Arial" w:hAnsi="Arial" w:cs="Arial"/>
          <w:lang w:val="en-GB"/>
        </w:rPr>
        <w:t>»</w:t>
      </w:r>
      <w:r w:rsidR="00B93FF6">
        <w:rPr>
          <w:rFonts w:ascii="Arial" w:hAnsi="Arial" w:cs="Arial"/>
          <w:lang w:val="en-US"/>
        </w:rPr>
        <w:t>, affirmed Vito Moramarco, ALTIS Director ahead of the event.</w:t>
      </w:r>
    </w:p>
    <w:p w:rsidR="006A7939" w:rsidRPr="00B93FF6" w:rsidRDefault="00B93FF6">
      <w:pPr>
        <w:rPr>
          <w:rFonts w:ascii="Arial" w:hAnsi="Arial" w:cs="Arial"/>
          <w:lang w:val="en-US"/>
        </w:rPr>
      </w:pPr>
      <w:r w:rsidRPr="00183719">
        <w:rPr>
          <w:rFonts w:ascii="Arial" w:hAnsi="Arial" w:cs="Arial"/>
          <w:lang w:val="en-US"/>
        </w:rPr>
        <w:t xml:space="preserve">Please find below the </w:t>
      </w:r>
      <w:r w:rsidR="00CF3612" w:rsidRPr="00183719">
        <w:rPr>
          <w:rFonts w:ascii="Arial" w:hAnsi="Arial" w:cs="Arial"/>
          <w:lang w:val="en-US"/>
        </w:rPr>
        <w:t xml:space="preserve">finalist business ideas </w:t>
      </w:r>
      <w:r w:rsidRPr="00183719">
        <w:rPr>
          <w:rFonts w:ascii="Arial" w:hAnsi="Arial" w:cs="Arial"/>
          <w:lang w:val="en-US"/>
        </w:rPr>
        <w:t>short description</w:t>
      </w:r>
      <w:r w:rsidR="00CF3612" w:rsidRPr="00183719">
        <w:rPr>
          <w:rFonts w:ascii="Arial" w:hAnsi="Arial" w:cs="Arial"/>
          <w:lang w:val="en-US"/>
        </w:rPr>
        <w:t>s</w:t>
      </w:r>
      <w:r w:rsidRPr="00183719">
        <w:rPr>
          <w:rFonts w:ascii="Arial" w:hAnsi="Arial" w:cs="Arial"/>
          <w:lang w:val="en-US"/>
        </w:rPr>
        <w:t>.</w:t>
      </w:r>
    </w:p>
    <w:p w:rsidR="00BA2797" w:rsidRPr="00B93FF6" w:rsidRDefault="00B93FF6" w:rsidP="00BA2797">
      <w:pPr>
        <w:rPr>
          <w:rStyle w:val="Collegamentoipertestuale"/>
          <w:rFonts w:ascii="Arial" w:hAnsi="Arial" w:cs="Arial"/>
          <w:lang w:val="en-US"/>
        </w:rPr>
      </w:pPr>
      <w:r w:rsidRPr="00B93FF6">
        <w:rPr>
          <w:rFonts w:ascii="Arial" w:hAnsi="Arial" w:cs="Arial"/>
          <w:lang w:val="en-US"/>
        </w:rPr>
        <w:t xml:space="preserve">Please </w:t>
      </w:r>
      <w:r>
        <w:rPr>
          <w:rFonts w:ascii="Arial" w:hAnsi="Arial" w:cs="Arial"/>
          <w:lang w:val="en-US"/>
        </w:rPr>
        <w:t>fill in the</w:t>
      </w:r>
      <w:r w:rsidRPr="00B93FF6">
        <w:rPr>
          <w:rFonts w:ascii="Arial" w:hAnsi="Arial" w:cs="Arial"/>
          <w:lang w:val="en-US"/>
        </w:rPr>
        <w:t xml:space="preserve"> press accreditation </w:t>
      </w:r>
      <w:r>
        <w:rPr>
          <w:rFonts w:ascii="Arial" w:hAnsi="Arial" w:cs="Arial"/>
          <w:lang w:val="en-US"/>
        </w:rPr>
        <w:t>form</w:t>
      </w:r>
      <w:r w:rsidR="008A26E4" w:rsidRPr="00B93FF6">
        <w:rPr>
          <w:rFonts w:ascii="Arial" w:hAnsi="Arial" w:cs="Arial"/>
          <w:lang w:val="en-US"/>
        </w:rPr>
        <w:t>:</w:t>
      </w:r>
      <w:r w:rsidR="00232C3A" w:rsidRPr="00B93FF6">
        <w:rPr>
          <w:rFonts w:ascii="Arial" w:hAnsi="Arial" w:cs="Arial"/>
          <w:lang w:val="en-US"/>
        </w:rPr>
        <w:t xml:space="preserve"> </w:t>
      </w:r>
      <w:hyperlink r:id="rId9" w:history="1">
        <w:r w:rsidR="00846718" w:rsidRPr="00B93FF6">
          <w:rPr>
            <w:rStyle w:val="Collegamentoipertestuale"/>
            <w:rFonts w:ascii="Arial" w:hAnsi="Arial" w:cs="Arial"/>
            <w:lang w:val="en-US"/>
          </w:rPr>
          <w:t>http://bit.ly/GSVC-accredito-stampa</w:t>
        </w:r>
      </w:hyperlink>
    </w:p>
    <w:p w:rsidR="004273F0" w:rsidRPr="00406B02" w:rsidRDefault="00863700" w:rsidP="004273F0">
      <w:pPr>
        <w:shd w:val="clear" w:color="auto" w:fill="FFFFFF"/>
        <w:spacing w:after="0" w:line="240" w:lineRule="auto"/>
        <w:jc w:val="both"/>
        <w:rPr>
          <w:rFonts w:ascii="Arial" w:hAnsi="Arial" w:cs="Arial"/>
          <w:lang w:val="en-US"/>
        </w:rPr>
      </w:pPr>
      <w:r>
        <w:rPr>
          <w:rFonts w:ascii="Arial" w:hAnsi="Arial" w:cs="Arial"/>
          <w:lang w:val="en-US"/>
        </w:rPr>
        <w:t>Check the</w:t>
      </w:r>
      <w:r w:rsidR="005C0052">
        <w:rPr>
          <w:rFonts w:ascii="Arial" w:hAnsi="Arial" w:cs="Arial"/>
          <w:lang w:val="en-US"/>
        </w:rPr>
        <w:t xml:space="preserve"> </w:t>
      </w:r>
      <w:r>
        <w:rPr>
          <w:rFonts w:ascii="Arial" w:hAnsi="Arial" w:cs="Arial"/>
          <w:lang w:val="en-US"/>
        </w:rPr>
        <w:t>agenda</w:t>
      </w:r>
      <w:r w:rsidR="005C0052">
        <w:rPr>
          <w:rFonts w:ascii="Arial" w:hAnsi="Arial" w:cs="Arial"/>
          <w:lang w:val="en-US"/>
        </w:rPr>
        <w:t xml:space="preserve">: </w:t>
      </w:r>
      <w:hyperlink r:id="rId10" w:history="1">
        <w:r w:rsidRPr="00D5248C">
          <w:rPr>
            <w:rStyle w:val="Collegamentoipertestuale"/>
            <w:rFonts w:ascii="Arial" w:hAnsi="Arial" w:cs="Arial"/>
            <w:lang w:val="en-US"/>
          </w:rPr>
          <w:t>http://altis.unicatt.it/altis-gsvc-global-finals-agenda</w:t>
        </w:r>
      </w:hyperlink>
      <w:r>
        <w:rPr>
          <w:rFonts w:ascii="Arial" w:hAnsi="Arial" w:cs="Arial"/>
          <w:lang w:val="en-US"/>
        </w:rPr>
        <w:t xml:space="preserve"> </w:t>
      </w:r>
    </w:p>
    <w:p w:rsidR="004273F0" w:rsidRPr="00406B02" w:rsidRDefault="004273F0" w:rsidP="00451273">
      <w:pPr>
        <w:shd w:val="clear" w:color="auto" w:fill="FFFFFF"/>
        <w:spacing w:after="0" w:line="240" w:lineRule="auto"/>
        <w:jc w:val="both"/>
        <w:rPr>
          <w:rFonts w:ascii="Arial" w:eastAsia="Times New Roman" w:hAnsi="Arial" w:cs="Arial"/>
          <w:b/>
          <w:color w:val="000000"/>
          <w:sz w:val="18"/>
          <w:szCs w:val="19"/>
          <w:lang w:val="en-US"/>
        </w:rPr>
      </w:pPr>
    </w:p>
    <w:p w:rsidR="004273F0" w:rsidRPr="00406B02" w:rsidRDefault="004273F0" w:rsidP="00451273">
      <w:pPr>
        <w:shd w:val="clear" w:color="auto" w:fill="FFFFFF"/>
        <w:spacing w:after="0" w:line="240" w:lineRule="auto"/>
        <w:jc w:val="both"/>
        <w:rPr>
          <w:rFonts w:ascii="Arial" w:eastAsia="Times New Roman" w:hAnsi="Arial" w:cs="Arial"/>
          <w:b/>
          <w:color w:val="000000"/>
          <w:sz w:val="18"/>
          <w:szCs w:val="19"/>
          <w:lang w:val="en-US"/>
        </w:rPr>
      </w:pPr>
    </w:p>
    <w:p w:rsidR="00B7180F" w:rsidRPr="00B7180F" w:rsidRDefault="00451273" w:rsidP="00B7180F">
      <w:pPr>
        <w:shd w:val="clear" w:color="auto" w:fill="FFFFFF"/>
        <w:spacing w:after="0" w:line="240" w:lineRule="auto"/>
        <w:jc w:val="both"/>
        <w:rPr>
          <w:rFonts w:ascii="Arial" w:eastAsia="Times New Roman" w:hAnsi="Arial" w:cs="Arial"/>
          <w:color w:val="000000"/>
          <w:sz w:val="18"/>
          <w:szCs w:val="19"/>
          <w:lang w:val="en-US"/>
        </w:rPr>
      </w:pPr>
      <w:r w:rsidRPr="000724B3">
        <w:rPr>
          <w:rFonts w:ascii="Arial" w:eastAsia="Times New Roman" w:hAnsi="Arial" w:cs="Arial"/>
          <w:b/>
          <w:color w:val="000000"/>
          <w:sz w:val="18"/>
          <w:szCs w:val="19"/>
          <w:lang w:val="en-US"/>
        </w:rPr>
        <w:t xml:space="preserve">ALTIS, </w:t>
      </w:r>
      <w:r w:rsidR="00BA3D9A" w:rsidRPr="000724B3">
        <w:rPr>
          <w:rFonts w:ascii="Arial" w:eastAsia="Times New Roman" w:hAnsi="Arial" w:cs="Arial"/>
          <w:b/>
          <w:color w:val="000000"/>
          <w:sz w:val="18"/>
          <w:szCs w:val="19"/>
          <w:lang w:val="en-US"/>
        </w:rPr>
        <w:t xml:space="preserve">Graduate School of Business and Society of the </w:t>
      </w:r>
      <w:proofErr w:type="spellStart"/>
      <w:r w:rsidR="00BA3D9A" w:rsidRPr="000724B3">
        <w:rPr>
          <w:rFonts w:ascii="Arial" w:eastAsia="Times New Roman" w:hAnsi="Arial" w:cs="Arial"/>
          <w:b/>
          <w:color w:val="000000"/>
          <w:sz w:val="18"/>
          <w:szCs w:val="19"/>
          <w:lang w:val="en-US"/>
        </w:rPr>
        <w:t>Università</w:t>
      </w:r>
      <w:proofErr w:type="spellEnd"/>
      <w:r w:rsidR="00BA3D9A" w:rsidRPr="000724B3">
        <w:rPr>
          <w:rFonts w:ascii="Arial" w:eastAsia="Times New Roman" w:hAnsi="Arial" w:cs="Arial"/>
          <w:b/>
          <w:color w:val="000000"/>
          <w:sz w:val="18"/>
          <w:szCs w:val="19"/>
          <w:lang w:val="en-US"/>
        </w:rPr>
        <w:t xml:space="preserve"> </w:t>
      </w:r>
      <w:proofErr w:type="spellStart"/>
      <w:r w:rsidR="00BA3D9A" w:rsidRPr="000724B3">
        <w:rPr>
          <w:rFonts w:ascii="Arial" w:eastAsia="Times New Roman" w:hAnsi="Arial" w:cs="Arial"/>
          <w:b/>
          <w:color w:val="000000"/>
          <w:sz w:val="18"/>
          <w:szCs w:val="19"/>
          <w:lang w:val="en-US"/>
        </w:rPr>
        <w:t>Cattolica</w:t>
      </w:r>
      <w:proofErr w:type="spellEnd"/>
      <w:r w:rsidR="00BA3D9A" w:rsidRPr="000724B3">
        <w:rPr>
          <w:rFonts w:ascii="Arial" w:eastAsia="Times New Roman" w:hAnsi="Arial" w:cs="Arial"/>
          <w:b/>
          <w:color w:val="000000"/>
          <w:sz w:val="18"/>
          <w:szCs w:val="19"/>
          <w:lang w:val="en-US"/>
        </w:rPr>
        <w:t xml:space="preserve">, </w:t>
      </w:r>
      <w:r w:rsidR="00BA3D9A" w:rsidRPr="00B7180F">
        <w:rPr>
          <w:rFonts w:ascii="Arial" w:eastAsia="Times New Roman" w:hAnsi="Arial" w:cs="Arial"/>
          <w:color w:val="000000"/>
          <w:sz w:val="18"/>
          <w:szCs w:val="19"/>
          <w:lang w:val="en-US"/>
        </w:rPr>
        <w:t xml:space="preserve">is the organizer of </w:t>
      </w:r>
      <w:r w:rsidR="00BB3AB9">
        <w:rPr>
          <w:rFonts w:ascii="Arial" w:eastAsia="Times New Roman" w:hAnsi="Arial" w:cs="Arial"/>
          <w:color w:val="000000"/>
          <w:sz w:val="18"/>
          <w:szCs w:val="19"/>
          <w:lang w:val="en-US"/>
        </w:rPr>
        <w:t xml:space="preserve">the </w:t>
      </w:r>
      <w:hyperlink r:id="rId11" w:history="1">
        <w:r w:rsidR="00591094" w:rsidRPr="00B7180F">
          <w:rPr>
            <w:rFonts w:ascii="Arial" w:eastAsia="Times New Roman" w:hAnsi="Arial" w:cs="Arial"/>
            <w:color w:val="000000"/>
            <w:sz w:val="18"/>
            <w:szCs w:val="19"/>
            <w:lang w:val="en-US"/>
          </w:rPr>
          <w:t>Global Social Venture Competition (GSVC)</w:t>
        </w:r>
      </w:hyperlink>
      <w:r w:rsidR="00BA3D9A" w:rsidRPr="00B7180F">
        <w:rPr>
          <w:rFonts w:ascii="Arial" w:eastAsia="Times New Roman" w:hAnsi="Arial" w:cs="Arial"/>
          <w:color w:val="000000"/>
          <w:sz w:val="18"/>
          <w:szCs w:val="19"/>
          <w:lang w:val="en-US"/>
        </w:rPr>
        <w:t xml:space="preserve"> </w:t>
      </w:r>
      <w:r w:rsidR="000724B3" w:rsidRPr="00B7180F">
        <w:rPr>
          <w:rFonts w:ascii="Arial" w:eastAsia="Times New Roman" w:hAnsi="Arial" w:cs="Arial"/>
          <w:color w:val="000000"/>
          <w:sz w:val="18"/>
          <w:szCs w:val="19"/>
          <w:lang w:val="en-US"/>
        </w:rPr>
        <w:t xml:space="preserve">Italian Round </w:t>
      </w:r>
      <w:r w:rsidR="00B7180F">
        <w:rPr>
          <w:rFonts w:ascii="Arial" w:eastAsia="Times New Roman" w:hAnsi="Arial" w:cs="Arial"/>
          <w:color w:val="000000"/>
          <w:sz w:val="18"/>
          <w:szCs w:val="19"/>
          <w:lang w:val="en-US"/>
        </w:rPr>
        <w:t xml:space="preserve">since </w:t>
      </w:r>
      <w:r w:rsidRPr="00B7180F">
        <w:rPr>
          <w:rFonts w:ascii="Arial" w:eastAsia="Times New Roman" w:hAnsi="Arial" w:cs="Arial"/>
          <w:color w:val="000000"/>
          <w:sz w:val="18"/>
          <w:szCs w:val="19"/>
          <w:lang w:val="en-US"/>
        </w:rPr>
        <w:t xml:space="preserve">2008. </w:t>
      </w:r>
      <w:r w:rsidR="00BB3AB9">
        <w:rPr>
          <w:rFonts w:ascii="Arial" w:eastAsia="Times New Roman" w:hAnsi="Arial" w:cs="Arial"/>
          <w:color w:val="000000"/>
          <w:sz w:val="18"/>
          <w:szCs w:val="19"/>
          <w:lang w:val="en-US"/>
        </w:rPr>
        <w:t xml:space="preserve">The GSVC </w:t>
      </w:r>
      <w:r w:rsidR="00591094">
        <w:rPr>
          <w:rFonts w:ascii="Arial" w:eastAsia="Times New Roman" w:hAnsi="Arial" w:cs="Arial"/>
          <w:color w:val="000000"/>
          <w:sz w:val="18"/>
          <w:szCs w:val="19"/>
          <w:lang w:val="en-US"/>
        </w:rPr>
        <w:t>i</w:t>
      </w:r>
      <w:r w:rsidR="00B7180F" w:rsidRPr="00B7180F">
        <w:rPr>
          <w:rFonts w:ascii="Arial" w:eastAsia="Times New Roman" w:hAnsi="Arial" w:cs="Arial"/>
          <w:color w:val="000000"/>
          <w:sz w:val="18"/>
          <w:szCs w:val="19"/>
          <w:lang w:val="en-US"/>
        </w:rPr>
        <w:t>s</w:t>
      </w:r>
      <w:r w:rsidR="00591094">
        <w:rPr>
          <w:rFonts w:ascii="Arial" w:eastAsia="Times New Roman" w:hAnsi="Arial" w:cs="Arial"/>
          <w:color w:val="000000"/>
          <w:sz w:val="18"/>
          <w:szCs w:val="19"/>
          <w:lang w:val="en-US"/>
        </w:rPr>
        <w:t xml:space="preserve"> </w:t>
      </w:r>
      <w:r w:rsidR="008D379D">
        <w:rPr>
          <w:rFonts w:ascii="Arial" w:eastAsia="Times New Roman" w:hAnsi="Arial" w:cs="Arial"/>
          <w:color w:val="000000"/>
          <w:sz w:val="18"/>
          <w:szCs w:val="19"/>
          <w:lang w:val="en-US"/>
        </w:rPr>
        <w:t>a longstanding</w:t>
      </w:r>
      <w:r w:rsidR="00B7180F" w:rsidRPr="00B7180F">
        <w:rPr>
          <w:rFonts w:ascii="Arial" w:eastAsia="Times New Roman" w:hAnsi="Arial" w:cs="Arial"/>
          <w:color w:val="000000"/>
          <w:sz w:val="18"/>
          <w:szCs w:val="19"/>
          <w:lang w:val="en-US"/>
        </w:rPr>
        <w:t xml:space="preserve"> internat</w:t>
      </w:r>
      <w:r w:rsidR="00591094">
        <w:rPr>
          <w:rFonts w:ascii="Arial" w:eastAsia="Times New Roman" w:hAnsi="Arial" w:cs="Arial"/>
          <w:color w:val="000000"/>
          <w:sz w:val="18"/>
          <w:szCs w:val="19"/>
          <w:lang w:val="en-US"/>
        </w:rPr>
        <w:t>i</w:t>
      </w:r>
      <w:r w:rsidR="00B7180F" w:rsidRPr="00B7180F">
        <w:rPr>
          <w:rFonts w:ascii="Arial" w:eastAsia="Times New Roman" w:hAnsi="Arial" w:cs="Arial"/>
          <w:color w:val="000000"/>
          <w:sz w:val="18"/>
          <w:szCs w:val="19"/>
          <w:lang w:val="en-US"/>
        </w:rPr>
        <w:t xml:space="preserve">onal competition launched </w:t>
      </w:r>
      <w:r w:rsidR="008D379D">
        <w:rPr>
          <w:rFonts w:ascii="Arial" w:eastAsia="Times New Roman" w:hAnsi="Arial" w:cs="Arial"/>
          <w:color w:val="000000"/>
          <w:sz w:val="18"/>
          <w:szCs w:val="19"/>
          <w:lang w:val="en-US"/>
        </w:rPr>
        <w:t xml:space="preserve">in 1999 </w:t>
      </w:r>
      <w:r w:rsidR="00B7180F" w:rsidRPr="00B7180F">
        <w:rPr>
          <w:rFonts w:ascii="Arial" w:eastAsia="Times New Roman" w:hAnsi="Arial" w:cs="Arial"/>
          <w:color w:val="000000"/>
          <w:sz w:val="18"/>
          <w:szCs w:val="19"/>
          <w:lang w:val="en-US"/>
        </w:rPr>
        <w:t xml:space="preserve">and promoted by the </w:t>
      </w:r>
      <w:r w:rsidRPr="00B7180F">
        <w:rPr>
          <w:rFonts w:ascii="Arial" w:eastAsia="Times New Roman" w:hAnsi="Arial" w:cs="Arial"/>
          <w:color w:val="000000"/>
          <w:sz w:val="18"/>
          <w:szCs w:val="19"/>
          <w:lang w:val="en-US"/>
        </w:rPr>
        <w:t xml:space="preserve">HAAS School of Business, UC Berkeley, </w:t>
      </w:r>
      <w:r w:rsidR="00B7180F" w:rsidRPr="00B7180F">
        <w:rPr>
          <w:rFonts w:ascii="Arial" w:eastAsia="Times New Roman" w:hAnsi="Arial" w:cs="Arial"/>
          <w:color w:val="000000"/>
          <w:sz w:val="18"/>
          <w:szCs w:val="19"/>
          <w:lang w:val="en-US"/>
        </w:rPr>
        <w:t>to crea</w:t>
      </w:r>
      <w:r w:rsidR="00B7180F">
        <w:rPr>
          <w:rFonts w:ascii="Arial" w:eastAsia="Times New Roman" w:hAnsi="Arial" w:cs="Arial"/>
          <w:color w:val="000000"/>
          <w:sz w:val="18"/>
          <w:szCs w:val="19"/>
          <w:lang w:val="en-US"/>
        </w:rPr>
        <w:t>t</w:t>
      </w:r>
      <w:r w:rsidR="00B7180F" w:rsidRPr="00B7180F">
        <w:rPr>
          <w:rFonts w:ascii="Arial" w:eastAsia="Times New Roman" w:hAnsi="Arial" w:cs="Arial"/>
          <w:color w:val="000000"/>
          <w:sz w:val="18"/>
          <w:szCs w:val="19"/>
          <w:lang w:val="en-US"/>
        </w:rPr>
        <w:t xml:space="preserve">e </w:t>
      </w:r>
      <w:r w:rsidR="00BB3AB9">
        <w:rPr>
          <w:rFonts w:ascii="Arial" w:eastAsia="Times New Roman" w:hAnsi="Arial" w:cs="Arial"/>
          <w:color w:val="000000"/>
          <w:sz w:val="18"/>
          <w:szCs w:val="19"/>
          <w:lang w:val="en-US"/>
        </w:rPr>
        <w:t>synergies</w:t>
      </w:r>
      <w:r w:rsidR="00B7180F" w:rsidRPr="00B7180F">
        <w:rPr>
          <w:rFonts w:ascii="Arial" w:eastAsia="Times New Roman" w:hAnsi="Arial" w:cs="Arial"/>
          <w:color w:val="000000"/>
          <w:sz w:val="18"/>
          <w:szCs w:val="19"/>
          <w:lang w:val="en-US"/>
        </w:rPr>
        <w:t xml:space="preserve"> among the </w:t>
      </w:r>
      <w:r w:rsidR="00591094">
        <w:rPr>
          <w:rFonts w:ascii="Arial" w:eastAsia="Times New Roman" w:hAnsi="Arial" w:cs="Arial"/>
          <w:color w:val="000000"/>
          <w:sz w:val="18"/>
          <w:szCs w:val="19"/>
          <w:lang w:val="en-US"/>
        </w:rPr>
        <w:t xml:space="preserve">worlds of </w:t>
      </w:r>
      <w:r w:rsidR="00BB3AB9">
        <w:rPr>
          <w:rFonts w:ascii="Arial" w:eastAsia="Times New Roman" w:hAnsi="Arial" w:cs="Arial"/>
          <w:color w:val="000000"/>
          <w:sz w:val="18"/>
          <w:szCs w:val="19"/>
          <w:lang w:val="en-US"/>
        </w:rPr>
        <w:t>academia</w:t>
      </w:r>
      <w:r w:rsidR="00B7180F" w:rsidRPr="00B7180F">
        <w:rPr>
          <w:rFonts w:ascii="Arial" w:eastAsia="Times New Roman" w:hAnsi="Arial" w:cs="Arial"/>
          <w:color w:val="000000"/>
          <w:sz w:val="18"/>
          <w:szCs w:val="19"/>
          <w:lang w:val="en-US"/>
        </w:rPr>
        <w:t xml:space="preserve">, </w:t>
      </w:r>
      <w:r w:rsidR="00591094">
        <w:rPr>
          <w:rFonts w:ascii="Arial" w:eastAsia="Times New Roman" w:hAnsi="Arial" w:cs="Arial"/>
          <w:color w:val="000000"/>
          <w:sz w:val="18"/>
          <w:szCs w:val="19"/>
          <w:lang w:val="en-US"/>
        </w:rPr>
        <w:t xml:space="preserve">enterprises and finance to </w:t>
      </w:r>
      <w:proofErr w:type="spellStart"/>
      <w:r w:rsidR="00591094">
        <w:rPr>
          <w:rFonts w:ascii="Arial" w:eastAsia="Times New Roman" w:hAnsi="Arial" w:cs="Arial"/>
          <w:color w:val="000000"/>
          <w:sz w:val="18"/>
          <w:szCs w:val="19"/>
          <w:lang w:val="en-US"/>
        </w:rPr>
        <w:t>favour</w:t>
      </w:r>
      <w:proofErr w:type="spellEnd"/>
      <w:r w:rsidR="00591094">
        <w:rPr>
          <w:rFonts w:ascii="Arial" w:eastAsia="Times New Roman" w:hAnsi="Arial" w:cs="Arial"/>
          <w:color w:val="000000"/>
          <w:sz w:val="18"/>
          <w:szCs w:val="19"/>
          <w:lang w:val="en-US"/>
        </w:rPr>
        <w:t xml:space="preserve"> the creation and development of </w:t>
      </w:r>
      <w:r w:rsidR="00BB3AB9">
        <w:rPr>
          <w:rFonts w:ascii="Arial" w:eastAsia="Times New Roman" w:hAnsi="Arial" w:cs="Arial"/>
          <w:color w:val="000000"/>
          <w:sz w:val="18"/>
          <w:szCs w:val="19"/>
          <w:lang w:val="en-US"/>
        </w:rPr>
        <w:t>companies</w:t>
      </w:r>
      <w:r w:rsidR="00591094">
        <w:rPr>
          <w:rFonts w:ascii="Arial" w:eastAsia="Times New Roman" w:hAnsi="Arial" w:cs="Arial"/>
          <w:color w:val="000000"/>
          <w:sz w:val="18"/>
          <w:szCs w:val="19"/>
          <w:lang w:val="en-US"/>
        </w:rPr>
        <w:t xml:space="preserve"> that </w:t>
      </w:r>
      <w:r w:rsidR="00BB3AB9">
        <w:rPr>
          <w:rFonts w:ascii="Arial" w:eastAsia="Times New Roman" w:hAnsi="Arial" w:cs="Arial"/>
          <w:color w:val="000000"/>
          <w:sz w:val="18"/>
          <w:szCs w:val="19"/>
          <w:lang w:val="en-US"/>
        </w:rPr>
        <w:t>integrate</w:t>
      </w:r>
      <w:r w:rsidR="00591094">
        <w:rPr>
          <w:rFonts w:ascii="Arial" w:eastAsia="Times New Roman" w:hAnsi="Arial" w:cs="Arial"/>
          <w:color w:val="000000"/>
          <w:sz w:val="18"/>
          <w:szCs w:val="19"/>
          <w:lang w:val="en-US"/>
        </w:rPr>
        <w:t xml:space="preserve"> economic sustainability and social and/or </w:t>
      </w:r>
      <w:r w:rsidR="00BB3AB9">
        <w:rPr>
          <w:rFonts w:ascii="Arial" w:eastAsia="Times New Roman" w:hAnsi="Arial" w:cs="Arial"/>
          <w:color w:val="000000"/>
          <w:sz w:val="18"/>
          <w:szCs w:val="19"/>
          <w:lang w:val="en-US"/>
        </w:rPr>
        <w:t>environmental</w:t>
      </w:r>
      <w:r w:rsidR="00591094">
        <w:rPr>
          <w:rFonts w:ascii="Arial" w:eastAsia="Times New Roman" w:hAnsi="Arial" w:cs="Arial"/>
          <w:color w:val="000000"/>
          <w:sz w:val="18"/>
          <w:szCs w:val="19"/>
          <w:lang w:val="en-US"/>
        </w:rPr>
        <w:t xml:space="preserve"> impact </w:t>
      </w:r>
      <w:r w:rsidR="00BB3AB9">
        <w:rPr>
          <w:rFonts w:ascii="Arial" w:eastAsia="Times New Roman" w:hAnsi="Arial" w:cs="Arial"/>
          <w:color w:val="000000"/>
          <w:sz w:val="18"/>
          <w:szCs w:val="19"/>
          <w:lang w:val="en-US"/>
        </w:rPr>
        <w:t>i</w:t>
      </w:r>
      <w:r w:rsidR="00591094">
        <w:rPr>
          <w:rFonts w:ascii="Arial" w:eastAsia="Times New Roman" w:hAnsi="Arial" w:cs="Arial"/>
          <w:color w:val="000000"/>
          <w:sz w:val="18"/>
          <w:szCs w:val="19"/>
          <w:lang w:val="en-US"/>
        </w:rPr>
        <w:t xml:space="preserve">nto their </w:t>
      </w:r>
      <w:r w:rsidR="00BB3AB9">
        <w:rPr>
          <w:rFonts w:ascii="Arial" w:eastAsia="Times New Roman" w:hAnsi="Arial" w:cs="Arial"/>
          <w:color w:val="000000"/>
          <w:sz w:val="18"/>
          <w:szCs w:val="19"/>
          <w:lang w:val="en-US"/>
        </w:rPr>
        <w:t>corporate</w:t>
      </w:r>
      <w:r w:rsidR="00591094">
        <w:rPr>
          <w:rFonts w:ascii="Arial" w:eastAsia="Times New Roman" w:hAnsi="Arial" w:cs="Arial"/>
          <w:color w:val="000000"/>
          <w:sz w:val="18"/>
          <w:szCs w:val="19"/>
          <w:lang w:val="en-US"/>
        </w:rPr>
        <w:t xml:space="preserve"> strategy, in a win-win perspective.</w:t>
      </w:r>
    </w:p>
    <w:p w:rsidR="00451273" w:rsidRPr="0030000D" w:rsidRDefault="00CA20C2" w:rsidP="00CA20C2">
      <w:pPr>
        <w:shd w:val="clear" w:color="auto" w:fill="FFFFFF"/>
        <w:spacing w:after="0" w:line="240" w:lineRule="auto"/>
        <w:jc w:val="both"/>
        <w:rPr>
          <w:rFonts w:ascii="Arial" w:eastAsia="Times New Roman" w:hAnsi="Arial" w:cs="Arial"/>
          <w:color w:val="000000"/>
          <w:sz w:val="18"/>
          <w:szCs w:val="19"/>
          <w:lang w:val="en-US"/>
        </w:rPr>
      </w:pPr>
      <w:r>
        <w:rPr>
          <w:rFonts w:ascii="Arial" w:eastAsia="Times New Roman" w:hAnsi="Arial" w:cs="Arial"/>
          <w:color w:val="000000"/>
          <w:sz w:val="18"/>
          <w:szCs w:val="19"/>
          <w:lang w:val="en-US"/>
        </w:rPr>
        <w:t xml:space="preserve">This year, for the first time in the history of the competition, the GSVC Global Finals will take place in Europe, in Milan (Italy) where 19 team will run for US&amp; 80,000 in prizes </w:t>
      </w:r>
      <w:r w:rsidR="00451273" w:rsidRPr="0030000D">
        <w:rPr>
          <w:rFonts w:ascii="Arial" w:eastAsia="Times New Roman" w:hAnsi="Arial" w:cs="Arial"/>
          <w:color w:val="000000"/>
          <w:sz w:val="18"/>
          <w:szCs w:val="19"/>
          <w:lang w:val="en-US"/>
        </w:rPr>
        <w:t xml:space="preserve">(1°: </w:t>
      </w:r>
      <w:r w:rsidR="0030000D" w:rsidRPr="0030000D">
        <w:rPr>
          <w:rFonts w:ascii="Arial" w:eastAsia="Times New Roman" w:hAnsi="Arial" w:cs="Arial"/>
          <w:color w:val="000000"/>
          <w:sz w:val="18"/>
          <w:szCs w:val="19"/>
          <w:lang w:val="en-US"/>
        </w:rPr>
        <w:t>40.00</w:t>
      </w:r>
      <w:r w:rsidR="0030000D">
        <w:rPr>
          <w:rFonts w:ascii="Arial" w:eastAsia="Times New Roman" w:hAnsi="Arial" w:cs="Arial"/>
          <w:color w:val="000000"/>
          <w:sz w:val="18"/>
          <w:szCs w:val="19"/>
          <w:lang w:val="en-US"/>
        </w:rPr>
        <w:t xml:space="preserve">0, 2°: 25.000, 3°: 10.000 + special prizes </w:t>
      </w:r>
      <w:r w:rsidR="00DF0D11">
        <w:rPr>
          <w:rFonts w:ascii="Arial" w:eastAsia="Times New Roman" w:hAnsi="Arial" w:cs="Arial"/>
          <w:color w:val="000000"/>
          <w:sz w:val="18"/>
          <w:szCs w:val="19"/>
          <w:lang w:val="en-US"/>
        </w:rPr>
        <w:t xml:space="preserve"> - </w:t>
      </w:r>
      <w:proofErr w:type="spellStart"/>
      <w:r w:rsidR="00451273" w:rsidRPr="0030000D">
        <w:rPr>
          <w:rFonts w:ascii="Arial" w:eastAsia="Times New Roman" w:hAnsi="Arial" w:cs="Arial"/>
          <w:color w:val="000000"/>
          <w:sz w:val="18"/>
          <w:szCs w:val="19"/>
          <w:lang w:val="en-US"/>
        </w:rPr>
        <w:t>Priya</w:t>
      </w:r>
      <w:proofErr w:type="spellEnd"/>
      <w:r w:rsidR="0030000D">
        <w:rPr>
          <w:rFonts w:ascii="Arial" w:eastAsia="Times New Roman" w:hAnsi="Arial" w:cs="Arial"/>
          <w:color w:val="000000"/>
          <w:sz w:val="18"/>
          <w:szCs w:val="19"/>
          <w:lang w:val="en-US"/>
        </w:rPr>
        <w:t xml:space="preserve"> </w:t>
      </w:r>
      <w:r w:rsidR="00451273" w:rsidRPr="0030000D">
        <w:rPr>
          <w:rFonts w:ascii="Arial" w:eastAsia="Times New Roman" w:hAnsi="Arial" w:cs="Arial"/>
          <w:color w:val="000000"/>
          <w:sz w:val="18"/>
          <w:szCs w:val="19"/>
          <w:lang w:val="en-US"/>
        </w:rPr>
        <w:t>Haji Award</w:t>
      </w:r>
      <w:r w:rsidR="00DF0D11">
        <w:rPr>
          <w:rFonts w:ascii="Arial" w:eastAsia="Times New Roman" w:hAnsi="Arial" w:cs="Arial"/>
          <w:color w:val="000000"/>
          <w:sz w:val="18"/>
          <w:szCs w:val="19"/>
          <w:lang w:val="en-US"/>
        </w:rPr>
        <w:t>:</w:t>
      </w:r>
      <w:r w:rsidR="0030000D">
        <w:rPr>
          <w:rFonts w:ascii="Arial" w:eastAsia="Times New Roman" w:hAnsi="Arial" w:cs="Arial"/>
          <w:color w:val="000000"/>
          <w:sz w:val="18"/>
          <w:szCs w:val="19"/>
          <w:lang w:val="en-US"/>
        </w:rPr>
        <w:t xml:space="preserve"> </w:t>
      </w:r>
      <w:r w:rsidR="00451273" w:rsidRPr="0030000D">
        <w:rPr>
          <w:rFonts w:ascii="Arial" w:eastAsia="Times New Roman" w:hAnsi="Arial" w:cs="Arial"/>
          <w:color w:val="000000"/>
          <w:sz w:val="18"/>
          <w:szCs w:val="19"/>
          <w:lang w:val="en-US"/>
        </w:rPr>
        <w:t>$2.500</w:t>
      </w:r>
      <w:r w:rsidR="00DF0D11">
        <w:rPr>
          <w:rFonts w:ascii="Arial" w:eastAsia="Times New Roman" w:hAnsi="Arial" w:cs="Arial"/>
          <w:color w:val="000000"/>
          <w:sz w:val="18"/>
          <w:szCs w:val="19"/>
          <w:lang w:val="en-US"/>
        </w:rPr>
        <w:t>;</w:t>
      </w:r>
      <w:r w:rsidR="00451273" w:rsidRPr="0030000D">
        <w:rPr>
          <w:rFonts w:ascii="Arial" w:eastAsia="Times New Roman" w:hAnsi="Arial" w:cs="Arial"/>
          <w:color w:val="000000"/>
          <w:sz w:val="18"/>
          <w:szCs w:val="19"/>
          <w:lang w:val="en-US"/>
        </w:rPr>
        <w:t xml:space="preserve"> </w:t>
      </w:r>
      <w:r w:rsidR="00DF0D11" w:rsidRPr="00DF0D11">
        <w:rPr>
          <w:rFonts w:ascii="Arial" w:eastAsia="Times New Roman" w:hAnsi="Arial" w:cs="Arial"/>
          <w:color w:val="000000"/>
          <w:sz w:val="18"/>
          <w:szCs w:val="19"/>
          <w:lang w:val="en-US"/>
        </w:rPr>
        <w:t>Quick Pitch</w:t>
      </w:r>
      <w:r w:rsidR="0030000D" w:rsidRPr="00DF0D11">
        <w:rPr>
          <w:rFonts w:ascii="Arial" w:eastAsia="Times New Roman" w:hAnsi="Arial" w:cs="Arial"/>
          <w:color w:val="000000"/>
          <w:sz w:val="18"/>
          <w:szCs w:val="19"/>
          <w:lang w:val="en-US"/>
        </w:rPr>
        <w:t xml:space="preserve"> </w:t>
      </w:r>
      <w:r w:rsidR="00DF0D11" w:rsidRPr="00DF0D11">
        <w:rPr>
          <w:rFonts w:ascii="Arial" w:eastAsia="Times New Roman" w:hAnsi="Arial" w:cs="Arial"/>
          <w:color w:val="000000"/>
          <w:sz w:val="18"/>
          <w:szCs w:val="19"/>
          <w:lang w:val="en-US"/>
        </w:rPr>
        <w:t>Award: $1.000</w:t>
      </w:r>
      <w:r w:rsidR="00CA1E70">
        <w:rPr>
          <w:rFonts w:ascii="Arial" w:eastAsia="Times New Roman" w:hAnsi="Arial" w:cs="Arial"/>
          <w:color w:val="000000"/>
          <w:sz w:val="18"/>
          <w:szCs w:val="19"/>
          <w:lang w:val="en-US"/>
        </w:rPr>
        <w:t>;</w:t>
      </w:r>
      <w:r w:rsidR="00451273" w:rsidRPr="0030000D">
        <w:rPr>
          <w:rFonts w:ascii="Arial" w:eastAsia="Times New Roman" w:hAnsi="Arial" w:cs="Arial"/>
          <w:color w:val="000000"/>
          <w:sz w:val="18"/>
          <w:szCs w:val="19"/>
          <w:lang w:val="en-US"/>
        </w:rPr>
        <w:t xml:space="preserve"> People's</w:t>
      </w:r>
      <w:r w:rsidR="003A014B" w:rsidRPr="0030000D">
        <w:rPr>
          <w:rFonts w:ascii="Arial" w:eastAsia="Times New Roman" w:hAnsi="Arial" w:cs="Arial"/>
          <w:color w:val="000000"/>
          <w:sz w:val="18"/>
          <w:szCs w:val="19"/>
          <w:lang w:val="en-US"/>
        </w:rPr>
        <w:t xml:space="preserve"> </w:t>
      </w:r>
      <w:r w:rsidR="00DF0D11">
        <w:rPr>
          <w:rFonts w:ascii="Arial" w:eastAsia="Times New Roman" w:hAnsi="Arial" w:cs="Arial"/>
          <w:color w:val="000000"/>
          <w:sz w:val="18"/>
          <w:szCs w:val="19"/>
          <w:lang w:val="en-US"/>
        </w:rPr>
        <w:t xml:space="preserve">Choice Award: </w:t>
      </w:r>
      <w:r w:rsidR="00451273" w:rsidRPr="0030000D">
        <w:rPr>
          <w:rFonts w:ascii="Arial" w:eastAsia="Times New Roman" w:hAnsi="Arial" w:cs="Arial"/>
          <w:color w:val="000000"/>
          <w:sz w:val="18"/>
          <w:szCs w:val="19"/>
          <w:lang w:val="en-US"/>
        </w:rPr>
        <w:t xml:space="preserve">$1.500). </w:t>
      </w:r>
      <w:r w:rsidR="00C53B6C">
        <w:rPr>
          <w:rFonts w:ascii="Arial" w:eastAsia="Times New Roman" w:hAnsi="Arial" w:cs="Arial"/>
          <w:color w:val="000000"/>
          <w:sz w:val="18"/>
          <w:szCs w:val="19"/>
          <w:lang w:val="en-US"/>
        </w:rPr>
        <w:t>This year</w:t>
      </w:r>
      <w:r w:rsidR="0030000D" w:rsidRPr="0030000D">
        <w:rPr>
          <w:rFonts w:ascii="Arial" w:eastAsia="Times New Roman" w:hAnsi="Arial" w:cs="Arial"/>
          <w:color w:val="000000"/>
          <w:sz w:val="18"/>
          <w:szCs w:val="19"/>
          <w:lang w:val="en-US"/>
        </w:rPr>
        <w:t xml:space="preserve">, the entries </w:t>
      </w:r>
      <w:r w:rsidR="0030000D">
        <w:rPr>
          <w:rFonts w:ascii="Arial" w:eastAsia="Times New Roman" w:hAnsi="Arial" w:cs="Arial"/>
          <w:color w:val="000000"/>
          <w:sz w:val="18"/>
          <w:szCs w:val="19"/>
          <w:lang w:val="en-US"/>
        </w:rPr>
        <w:t>amounted to</w:t>
      </w:r>
      <w:r w:rsidR="0030000D" w:rsidRPr="0030000D">
        <w:rPr>
          <w:rFonts w:ascii="Arial" w:eastAsia="Times New Roman" w:hAnsi="Arial" w:cs="Arial"/>
          <w:color w:val="000000"/>
          <w:sz w:val="18"/>
          <w:szCs w:val="19"/>
          <w:lang w:val="en-US"/>
        </w:rPr>
        <w:t xml:space="preserve"> </w:t>
      </w:r>
      <w:r w:rsidR="00451273" w:rsidRPr="0030000D">
        <w:rPr>
          <w:rFonts w:ascii="Arial" w:eastAsia="Times New Roman" w:hAnsi="Arial" w:cs="Arial"/>
          <w:color w:val="000000"/>
          <w:sz w:val="18"/>
          <w:szCs w:val="19"/>
          <w:lang w:val="en-US"/>
        </w:rPr>
        <w:t xml:space="preserve">550 </w:t>
      </w:r>
      <w:r w:rsidR="0030000D" w:rsidRPr="0030000D">
        <w:rPr>
          <w:rFonts w:ascii="Arial" w:eastAsia="Times New Roman" w:hAnsi="Arial" w:cs="Arial"/>
          <w:color w:val="000000"/>
          <w:sz w:val="18"/>
          <w:szCs w:val="19"/>
          <w:lang w:val="en-US"/>
        </w:rPr>
        <w:t xml:space="preserve">from over </w:t>
      </w:r>
      <w:r w:rsidR="00451273" w:rsidRPr="0030000D">
        <w:rPr>
          <w:rFonts w:ascii="Arial" w:eastAsia="Times New Roman" w:hAnsi="Arial" w:cs="Arial"/>
          <w:color w:val="000000"/>
          <w:sz w:val="18"/>
          <w:szCs w:val="19"/>
          <w:lang w:val="en-US"/>
        </w:rPr>
        <w:t xml:space="preserve">60 </w:t>
      </w:r>
      <w:r w:rsidR="0030000D" w:rsidRPr="0030000D">
        <w:rPr>
          <w:rFonts w:ascii="Arial" w:eastAsia="Times New Roman" w:hAnsi="Arial" w:cs="Arial"/>
          <w:color w:val="000000"/>
          <w:sz w:val="18"/>
          <w:szCs w:val="19"/>
          <w:lang w:val="en-US"/>
        </w:rPr>
        <w:t>countries around the world.</w:t>
      </w:r>
    </w:p>
    <w:p w:rsidR="006A7939" w:rsidRPr="0030000D" w:rsidRDefault="006A7939">
      <w:pPr>
        <w:rPr>
          <w:rFonts w:ascii="Arial" w:hAnsi="Arial" w:cs="Arial"/>
          <w:lang w:val="en-US"/>
        </w:rPr>
      </w:pPr>
    </w:p>
    <w:p w:rsidR="002C34EB" w:rsidRPr="00BA2797" w:rsidRDefault="002C34EB" w:rsidP="002C34EB">
      <w:pPr>
        <w:spacing w:after="0" w:line="240" w:lineRule="auto"/>
        <w:jc w:val="both"/>
        <w:rPr>
          <w:rFonts w:ascii="Arial" w:eastAsia="Times New Roman" w:hAnsi="Arial" w:cs="Arial"/>
          <w:color w:val="000000"/>
          <w:sz w:val="19"/>
          <w:szCs w:val="19"/>
        </w:rPr>
      </w:pPr>
      <w:r w:rsidRPr="00BA2797">
        <w:rPr>
          <w:rFonts w:ascii="Arial" w:eastAsia="Times New Roman" w:hAnsi="Arial" w:cs="Arial"/>
          <w:color w:val="000000"/>
          <w:sz w:val="19"/>
          <w:szCs w:val="19"/>
        </w:rPr>
        <w:t>CONTA</w:t>
      </w:r>
      <w:r w:rsidR="008262EC">
        <w:rPr>
          <w:rFonts w:ascii="Arial" w:eastAsia="Times New Roman" w:hAnsi="Arial" w:cs="Arial"/>
          <w:color w:val="000000"/>
          <w:sz w:val="19"/>
          <w:szCs w:val="19"/>
        </w:rPr>
        <w:t>CTS</w:t>
      </w:r>
    </w:p>
    <w:tbl>
      <w:tblPr>
        <w:tblStyle w:val="Grigliatabella"/>
        <w:tblW w:w="5000" w:type="pct"/>
        <w:tblLook w:val="04A0" w:firstRow="1" w:lastRow="0" w:firstColumn="1" w:lastColumn="0" w:noHBand="0" w:noVBand="1"/>
      </w:tblPr>
      <w:tblGrid>
        <w:gridCol w:w="2704"/>
        <w:gridCol w:w="2860"/>
        <w:gridCol w:w="4290"/>
      </w:tblGrid>
      <w:tr w:rsidR="00BF5516" w:rsidRPr="00BA2797" w:rsidTr="00BF5516">
        <w:tc>
          <w:tcPr>
            <w:tcW w:w="1372" w:type="pct"/>
          </w:tcPr>
          <w:p w:rsidR="00BF5516" w:rsidRPr="00CB4141" w:rsidRDefault="00BF5516" w:rsidP="007D2519">
            <w:pPr>
              <w:jc w:val="both"/>
              <w:rPr>
                <w:rFonts w:ascii="Arial" w:eastAsia="Times New Roman" w:hAnsi="Arial" w:cs="Arial"/>
                <w:b/>
                <w:color w:val="000000"/>
                <w:sz w:val="20"/>
                <w:szCs w:val="21"/>
              </w:rPr>
            </w:pPr>
            <w:r w:rsidRPr="00CB4141">
              <w:rPr>
                <w:rFonts w:ascii="Arial" w:eastAsia="Times New Roman" w:hAnsi="Arial" w:cs="Arial"/>
                <w:b/>
                <w:color w:val="000000"/>
                <w:sz w:val="20"/>
                <w:szCs w:val="21"/>
              </w:rPr>
              <w:t>Eleonora Carcascio</w:t>
            </w:r>
          </w:p>
          <w:p w:rsidR="00BF5516" w:rsidRPr="00CB4141" w:rsidRDefault="00BF5516" w:rsidP="00CB4141">
            <w:pPr>
              <w:rPr>
                <w:rFonts w:ascii="Arial" w:eastAsia="Times New Roman" w:hAnsi="Arial" w:cs="Arial"/>
                <w:color w:val="000000"/>
                <w:sz w:val="20"/>
                <w:szCs w:val="21"/>
              </w:rPr>
            </w:pPr>
            <w:r w:rsidRPr="00CB4141">
              <w:rPr>
                <w:rFonts w:ascii="Arial" w:eastAsia="Times New Roman" w:hAnsi="Arial" w:cs="Arial"/>
                <w:color w:val="000000"/>
                <w:sz w:val="20"/>
                <w:szCs w:val="21"/>
              </w:rPr>
              <w:t>ALTIS Università Cattolica</w:t>
            </w:r>
          </w:p>
          <w:p w:rsidR="00BF5516" w:rsidRDefault="00BF5516">
            <w:pPr>
              <w:jc w:val="both"/>
              <w:rPr>
                <w:rFonts w:ascii="Arial" w:eastAsia="Times New Roman" w:hAnsi="Arial" w:cs="Arial"/>
                <w:color w:val="000000"/>
                <w:sz w:val="20"/>
                <w:szCs w:val="21"/>
              </w:rPr>
            </w:pPr>
            <w:r>
              <w:rPr>
                <w:rFonts w:ascii="Arial" w:eastAsia="Times New Roman" w:hAnsi="Arial" w:cs="Arial"/>
                <w:color w:val="000000"/>
                <w:sz w:val="20"/>
                <w:szCs w:val="21"/>
              </w:rPr>
              <w:t xml:space="preserve">Cell. </w:t>
            </w:r>
            <w:r w:rsidRPr="00192888">
              <w:rPr>
                <w:rFonts w:ascii="Arial" w:eastAsia="Times New Roman" w:hAnsi="Arial" w:cs="Arial"/>
                <w:color w:val="000000"/>
                <w:sz w:val="20"/>
                <w:szCs w:val="21"/>
              </w:rPr>
              <w:t>+39 338 1686078</w:t>
            </w:r>
          </w:p>
          <w:p w:rsidR="00BF5516" w:rsidRPr="00BA2797" w:rsidRDefault="00BF5516">
            <w:pPr>
              <w:jc w:val="both"/>
              <w:rPr>
                <w:rFonts w:ascii="Arial" w:eastAsia="Times New Roman" w:hAnsi="Arial" w:cs="Arial"/>
                <w:color w:val="000000"/>
                <w:sz w:val="20"/>
                <w:szCs w:val="21"/>
              </w:rPr>
            </w:pPr>
            <w:r w:rsidRPr="00BA2797">
              <w:rPr>
                <w:rFonts w:ascii="Arial" w:eastAsia="Times New Roman" w:hAnsi="Arial" w:cs="Arial"/>
                <w:color w:val="000000"/>
                <w:sz w:val="20"/>
                <w:szCs w:val="21"/>
              </w:rPr>
              <w:t>press@gsvc.it</w:t>
            </w:r>
          </w:p>
        </w:tc>
        <w:tc>
          <w:tcPr>
            <w:tcW w:w="1451" w:type="pct"/>
          </w:tcPr>
          <w:p w:rsidR="00BF5516" w:rsidRPr="00CB4141" w:rsidRDefault="00BF5516" w:rsidP="002C34EB">
            <w:pPr>
              <w:jc w:val="both"/>
              <w:rPr>
                <w:rFonts w:ascii="Arial" w:eastAsia="Times New Roman" w:hAnsi="Arial" w:cs="Arial"/>
                <w:b/>
                <w:color w:val="000000"/>
                <w:sz w:val="20"/>
                <w:szCs w:val="21"/>
              </w:rPr>
            </w:pPr>
            <w:r w:rsidRPr="00CB4141">
              <w:rPr>
                <w:rFonts w:ascii="Arial" w:eastAsia="Times New Roman" w:hAnsi="Arial" w:cs="Arial"/>
                <w:b/>
                <w:color w:val="000000"/>
                <w:sz w:val="20"/>
                <w:szCs w:val="21"/>
              </w:rPr>
              <w:t>Silvia Persi</w:t>
            </w:r>
          </w:p>
          <w:p w:rsidR="00BF5516" w:rsidRPr="00CB4141" w:rsidRDefault="00BF5516" w:rsidP="00CB4141">
            <w:pPr>
              <w:rPr>
                <w:rFonts w:ascii="Arial" w:eastAsia="Times New Roman" w:hAnsi="Arial" w:cs="Arial"/>
                <w:color w:val="000000"/>
                <w:sz w:val="20"/>
                <w:szCs w:val="21"/>
              </w:rPr>
            </w:pPr>
            <w:r w:rsidRPr="00CB4141">
              <w:rPr>
                <w:rFonts w:ascii="Arial" w:eastAsia="Times New Roman" w:hAnsi="Arial" w:cs="Arial"/>
                <w:color w:val="000000"/>
                <w:sz w:val="20"/>
                <w:szCs w:val="21"/>
              </w:rPr>
              <w:t>ALTIS Università Cattolica</w:t>
            </w:r>
          </w:p>
          <w:p w:rsidR="00BF5516" w:rsidRPr="00CB4141" w:rsidRDefault="00BF5516" w:rsidP="00CB4141">
            <w:pPr>
              <w:rPr>
                <w:rFonts w:ascii="Arial" w:eastAsia="Times New Roman" w:hAnsi="Arial" w:cs="Arial"/>
                <w:color w:val="000000"/>
                <w:sz w:val="20"/>
                <w:szCs w:val="21"/>
              </w:rPr>
            </w:pPr>
            <w:r w:rsidRPr="00CB4141">
              <w:rPr>
                <w:rFonts w:ascii="Arial" w:eastAsia="Times New Roman" w:hAnsi="Arial" w:cs="Arial"/>
                <w:color w:val="000000"/>
                <w:sz w:val="20"/>
                <w:szCs w:val="21"/>
              </w:rPr>
              <w:t>02 7234.8371</w:t>
            </w:r>
          </w:p>
          <w:p w:rsidR="00BF5516" w:rsidRPr="00BA2797" w:rsidRDefault="00BF5516" w:rsidP="00CB4141">
            <w:pPr>
              <w:rPr>
                <w:rFonts w:ascii="Arial" w:eastAsia="Times New Roman" w:hAnsi="Arial" w:cs="Arial"/>
                <w:b/>
                <w:color w:val="000000"/>
                <w:sz w:val="20"/>
                <w:szCs w:val="21"/>
              </w:rPr>
            </w:pPr>
            <w:r w:rsidRPr="00BA2797">
              <w:rPr>
                <w:rFonts w:ascii="Arial" w:eastAsia="Times New Roman" w:hAnsi="Arial" w:cs="Arial"/>
                <w:color w:val="000000"/>
                <w:sz w:val="20"/>
                <w:szCs w:val="21"/>
              </w:rPr>
              <w:t>silvia.persi@unicatt.it</w:t>
            </w:r>
          </w:p>
        </w:tc>
        <w:tc>
          <w:tcPr>
            <w:tcW w:w="2177" w:type="pct"/>
          </w:tcPr>
          <w:p w:rsidR="00BF5516" w:rsidRPr="0018753F" w:rsidRDefault="00BF5516" w:rsidP="004273F0">
            <w:pPr>
              <w:pStyle w:val="Nessunaspaziatura"/>
              <w:rPr>
                <w:rFonts w:ascii="Arial" w:hAnsi="Arial" w:cs="Arial"/>
                <w:b/>
                <w:bCs/>
                <w:sz w:val="18"/>
                <w:szCs w:val="18"/>
              </w:rPr>
            </w:pPr>
            <w:r w:rsidRPr="0018753F">
              <w:rPr>
                <w:rFonts w:ascii="Arial" w:hAnsi="Arial" w:cs="Arial"/>
                <w:b/>
                <w:bCs/>
                <w:sz w:val="18"/>
                <w:szCs w:val="18"/>
              </w:rPr>
              <w:t xml:space="preserve">INTESA SANPAOLO                                               </w:t>
            </w:r>
          </w:p>
          <w:p w:rsidR="00BF5516" w:rsidRPr="0018753F" w:rsidRDefault="00BF5516" w:rsidP="004273F0">
            <w:pPr>
              <w:pStyle w:val="Nessunaspaziatura"/>
              <w:rPr>
                <w:rFonts w:ascii="Arial" w:hAnsi="Arial" w:cs="Arial"/>
                <w:bCs/>
                <w:sz w:val="18"/>
                <w:szCs w:val="18"/>
              </w:rPr>
            </w:pPr>
            <w:r w:rsidRPr="0018753F">
              <w:rPr>
                <w:rFonts w:ascii="Arial" w:hAnsi="Arial" w:cs="Arial"/>
                <w:bCs/>
                <w:sz w:val="18"/>
                <w:szCs w:val="18"/>
              </w:rPr>
              <w:t>Media Relations</w:t>
            </w:r>
          </w:p>
          <w:p w:rsidR="00BF5516" w:rsidRPr="0018753F" w:rsidRDefault="00BF5516" w:rsidP="004273F0">
            <w:pPr>
              <w:pStyle w:val="Nessunaspaziatura"/>
              <w:rPr>
                <w:rFonts w:ascii="Arial" w:hAnsi="Arial" w:cs="Arial"/>
                <w:bCs/>
                <w:sz w:val="18"/>
                <w:szCs w:val="18"/>
              </w:rPr>
            </w:pPr>
            <w:r w:rsidRPr="0018753F">
              <w:rPr>
                <w:rFonts w:ascii="Arial" w:hAnsi="Arial" w:cs="Arial"/>
                <w:bCs/>
                <w:sz w:val="18"/>
                <w:szCs w:val="18"/>
              </w:rPr>
              <w:t xml:space="preserve">Corporate &amp; </w:t>
            </w:r>
            <w:proofErr w:type="spellStart"/>
            <w:r w:rsidRPr="0018753F">
              <w:rPr>
                <w:rFonts w:ascii="Arial" w:hAnsi="Arial" w:cs="Arial"/>
                <w:bCs/>
                <w:sz w:val="18"/>
                <w:szCs w:val="18"/>
              </w:rPr>
              <w:t>Investment</w:t>
            </w:r>
            <w:proofErr w:type="spellEnd"/>
            <w:r w:rsidRPr="0018753F">
              <w:rPr>
                <w:rFonts w:ascii="Arial" w:hAnsi="Arial" w:cs="Arial"/>
                <w:bCs/>
                <w:sz w:val="18"/>
                <w:szCs w:val="18"/>
              </w:rPr>
              <w:t xml:space="preserve"> Banking e International Media</w:t>
            </w:r>
          </w:p>
          <w:p w:rsidR="00BF5516" w:rsidRPr="0018753F" w:rsidRDefault="00BF5516" w:rsidP="004273F0">
            <w:pPr>
              <w:pStyle w:val="Nessunaspaziatura"/>
              <w:rPr>
                <w:rFonts w:ascii="Arial" w:hAnsi="Arial" w:cs="Arial"/>
                <w:bCs/>
                <w:sz w:val="18"/>
                <w:szCs w:val="18"/>
              </w:rPr>
            </w:pPr>
            <w:r w:rsidRPr="0018753F">
              <w:rPr>
                <w:rFonts w:ascii="Arial" w:hAnsi="Arial" w:cs="Arial"/>
                <w:bCs/>
                <w:sz w:val="18"/>
                <w:szCs w:val="18"/>
              </w:rPr>
              <w:t>Direzione Relazioni Esterne</w:t>
            </w:r>
          </w:p>
          <w:p w:rsidR="00BF5516" w:rsidRPr="0018753F" w:rsidRDefault="00BF5516" w:rsidP="004273F0">
            <w:pPr>
              <w:pStyle w:val="Nessunaspaziatura"/>
              <w:rPr>
                <w:rFonts w:ascii="Arial" w:hAnsi="Arial" w:cs="Arial"/>
                <w:bCs/>
                <w:sz w:val="18"/>
                <w:szCs w:val="18"/>
              </w:rPr>
            </w:pPr>
            <w:r w:rsidRPr="0018753F">
              <w:rPr>
                <w:rFonts w:ascii="Arial" w:hAnsi="Arial" w:cs="Arial"/>
                <w:bCs/>
                <w:sz w:val="18"/>
                <w:szCs w:val="18"/>
              </w:rPr>
              <w:t>Tel. +39 02 87967504</w:t>
            </w:r>
          </w:p>
          <w:p w:rsidR="00BF5516" w:rsidRPr="0018753F" w:rsidRDefault="002B0665" w:rsidP="004273F0">
            <w:pPr>
              <w:autoSpaceDE w:val="0"/>
              <w:autoSpaceDN w:val="0"/>
              <w:rPr>
                <w:rFonts w:ascii="Arial" w:hAnsi="Arial" w:cs="Arial"/>
                <w:sz w:val="18"/>
                <w:szCs w:val="18"/>
              </w:rPr>
            </w:pPr>
            <w:hyperlink r:id="rId12" w:history="1">
              <w:r w:rsidR="00BF5516" w:rsidRPr="00D8554B">
                <w:rPr>
                  <w:rStyle w:val="Collegamentoipertestuale"/>
                  <w:rFonts w:ascii="Arial" w:hAnsi="Arial" w:cs="Arial"/>
                  <w:sz w:val="18"/>
                  <w:szCs w:val="18"/>
                </w:rPr>
                <w:t>nicola.capodanno@intesasanpaolo.com</w:t>
              </w:r>
            </w:hyperlink>
          </w:p>
          <w:p w:rsidR="00BF5516" w:rsidRPr="00451273" w:rsidRDefault="00BF5516" w:rsidP="007D2519">
            <w:pPr>
              <w:jc w:val="both"/>
              <w:rPr>
                <w:rFonts w:ascii="Arial" w:eastAsia="Times New Roman" w:hAnsi="Arial" w:cs="Arial"/>
                <w:color w:val="000000"/>
                <w:sz w:val="20"/>
                <w:szCs w:val="21"/>
              </w:rPr>
            </w:pPr>
          </w:p>
        </w:tc>
      </w:tr>
    </w:tbl>
    <w:p w:rsidR="004D37C6" w:rsidRPr="00CB4141" w:rsidRDefault="004D37C6">
      <w:pPr>
        <w:rPr>
          <w:rFonts w:ascii="Arial" w:hAnsi="Arial" w:cs="Arial"/>
        </w:rPr>
      </w:pPr>
    </w:p>
    <w:p w:rsidR="004D37C6" w:rsidRPr="003659F6" w:rsidRDefault="003659F6">
      <w:pPr>
        <w:rPr>
          <w:rFonts w:ascii="Arial" w:hAnsi="Arial" w:cs="Arial"/>
          <w:sz w:val="32"/>
          <w:lang w:val="en-GB"/>
        </w:rPr>
      </w:pPr>
      <w:r w:rsidRPr="003659F6">
        <w:rPr>
          <w:rFonts w:ascii="Arial" w:hAnsi="Arial" w:cs="Arial"/>
          <w:sz w:val="32"/>
          <w:lang w:val="en-US"/>
        </w:rPr>
        <w:t>FINALIST BUSINESS IDEAS SHORT DESCRIPTIONS</w:t>
      </w:r>
    </w:p>
    <w:p w:rsidR="003659F6" w:rsidRPr="004C31B9" w:rsidRDefault="004C31B9" w:rsidP="004C31B9">
      <w:pPr>
        <w:pStyle w:val="Paragrafoelenco"/>
        <w:numPr>
          <w:ilvl w:val="0"/>
          <w:numId w:val="1"/>
        </w:numPr>
        <w:spacing w:after="0" w:line="240" w:lineRule="auto"/>
        <w:rPr>
          <w:rFonts w:ascii="Arial" w:eastAsia="Times New Roman" w:hAnsi="Arial" w:cs="Arial"/>
          <w:b/>
          <w:color w:val="222222"/>
          <w:szCs w:val="24"/>
          <w:u w:val="single"/>
          <w:lang w:val="en-US"/>
        </w:rPr>
      </w:pPr>
      <w:r w:rsidRPr="004C31B9">
        <w:rPr>
          <w:rFonts w:ascii="Arial" w:eastAsia="Times New Roman" w:hAnsi="Arial" w:cs="Arial"/>
          <w:b/>
          <w:color w:val="222222"/>
          <w:szCs w:val="24"/>
          <w:u w:val="single"/>
          <w:lang w:val="en-US"/>
        </w:rPr>
        <w:t>HEALTHCARE</w:t>
      </w:r>
    </w:p>
    <w:p w:rsidR="003659F6" w:rsidRPr="003659F6" w:rsidRDefault="003659F6" w:rsidP="003659F6">
      <w:pPr>
        <w:spacing w:after="0" w:line="240" w:lineRule="auto"/>
        <w:rPr>
          <w:rFonts w:ascii="Arial" w:eastAsia="Times New Roman" w:hAnsi="Arial" w:cs="Arial"/>
          <w:b/>
          <w:color w:val="222222"/>
          <w:sz w:val="20"/>
          <w:szCs w:val="24"/>
          <w:lang w:val="en-US"/>
        </w:rPr>
      </w:pPr>
    </w:p>
    <w:p w:rsidR="003659F6" w:rsidRPr="003659F6" w:rsidRDefault="003659F6" w:rsidP="003659F6">
      <w:pPr>
        <w:rPr>
          <w:rFonts w:ascii="Arial" w:eastAsiaTheme="minorHAnsi" w:hAnsi="Arial" w:cs="Arial"/>
          <w:sz w:val="20"/>
          <w:szCs w:val="24"/>
          <w:lang w:val="en-GB" w:eastAsia="en-US"/>
        </w:rPr>
      </w:pPr>
      <w:proofErr w:type="spellStart"/>
      <w:r w:rsidRPr="004C31B9">
        <w:rPr>
          <w:rFonts w:ascii="Arial" w:hAnsi="Arial" w:cs="Arial"/>
          <w:b/>
          <w:sz w:val="20"/>
          <w:szCs w:val="24"/>
          <w:lang w:val="en-US"/>
        </w:rPr>
        <w:t>Abal</w:t>
      </w:r>
      <w:proofErr w:type="spellEnd"/>
      <w:r w:rsidRPr="004C31B9">
        <w:rPr>
          <w:rFonts w:ascii="Arial" w:hAnsi="Arial" w:cs="Arial"/>
          <w:b/>
          <w:sz w:val="20"/>
          <w:szCs w:val="24"/>
          <w:lang w:val="en-US"/>
        </w:rPr>
        <w:t xml:space="preserve"> Therapeutics</w:t>
      </w:r>
      <w:r w:rsidRPr="004C31B9">
        <w:rPr>
          <w:rFonts w:ascii="Arial" w:hAnsi="Arial" w:cs="Arial"/>
          <w:b/>
          <w:sz w:val="20"/>
          <w:szCs w:val="24"/>
          <w:lang w:val="en-US"/>
        </w:rPr>
        <w:br/>
      </w:r>
      <w:r w:rsidRPr="004C31B9">
        <w:rPr>
          <w:rFonts w:ascii="Arial" w:hAnsi="Arial" w:cs="Arial"/>
          <w:sz w:val="20"/>
          <w:szCs w:val="24"/>
          <w:lang w:val="en-US"/>
        </w:rPr>
        <w:t>USA</w:t>
      </w:r>
      <w:r w:rsidRPr="004C31B9">
        <w:rPr>
          <w:rFonts w:ascii="Arial" w:hAnsi="Arial" w:cs="Arial"/>
          <w:sz w:val="20"/>
          <w:szCs w:val="24"/>
          <w:lang w:val="en-US"/>
        </w:rPr>
        <w:tab/>
      </w:r>
    </w:p>
    <w:p w:rsidR="003659F6" w:rsidRPr="003659F6" w:rsidRDefault="003659F6" w:rsidP="004C31B9">
      <w:pPr>
        <w:ind w:left="708"/>
        <w:rPr>
          <w:rFonts w:ascii="Arial" w:hAnsi="Arial" w:cs="Arial"/>
          <w:sz w:val="20"/>
          <w:szCs w:val="24"/>
          <w:lang w:val="en-US"/>
        </w:rPr>
      </w:pPr>
      <w:proofErr w:type="spellStart"/>
      <w:r w:rsidRPr="00BF5516">
        <w:rPr>
          <w:rFonts w:ascii="Arial" w:hAnsi="Arial" w:cs="Arial"/>
          <w:sz w:val="20"/>
          <w:szCs w:val="24"/>
          <w:lang w:val="en-GB"/>
        </w:rPr>
        <w:t>Abal</w:t>
      </w:r>
      <w:proofErr w:type="spellEnd"/>
      <w:r w:rsidRPr="00BF5516">
        <w:rPr>
          <w:rFonts w:ascii="Arial" w:hAnsi="Arial" w:cs="Arial"/>
          <w:sz w:val="20"/>
          <w:szCs w:val="24"/>
          <w:lang w:val="en-GB"/>
        </w:rPr>
        <w:t xml:space="preserve"> Therapeutics developed a software and a tablet application that </w:t>
      </w:r>
      <w:proofErr w:type="spellStart"/>
      <w:r w:rsidRPr="00BF5516">
        <w:rPr>
          <w:rFonts w:ascii="Arial" w:hAnsi="Arial" w:cs="Arial"/>
          <w:sz w:val="20"/>
          <w:szCs w:val="24"/>
          <w:lang w:val="en-GB"/>
        </w:rPr>
        <w:t>prov</w:t>
      </w:r>
      <w:proofErr w:type="spellEnd"/>
      <w:r w:rsidRPr="003659F6">
        <w:rPr>
          <w:rFonts w:ascii="Arial" w:hAnsi="Arial" w:cs="Arial"/>
          <w:sz w:val="20"/>
          <w:szCs w:val="24"/>
          <w:lang w:val="en-US"/>
        </w:rPr>
        <w:t xml:space="preserve">ide therapeutic support to children with autism and, at the same time, help therapists and caregivers to administer therapy from remote. While using their tablets for recreational activities, young patients are requested to complete therapist-assigned Applied </w:t>
      </w:r>
      <w:proofErr w:type="spellStart"/>
      <w:r w:rsidRPr="003659F6">
        <w:rPr>
          <w:rFonts w:ascii="Arial" w:hAnsi="Arial" w:cs="Arial"/>
          <w:sz w:val="20"/>
          <w:szCs w:val="24"/>
          <w:lang w:val="en-US"/>
        </w:rPr>
        <w:t>Behaviour</w:t>
      </w:r>
      <w:proofErr w:type="spellEnd"/>
      <w:r w:rsidRPr="003659F6">
        <w:rPr>
          <w:rFonts w:ascii="Arial" w:hAnsi="Arial" w:cs="Arial"/>
          <w:sz w:val="20"/>
          <w:szCs w:val="24"/>
          <w:lang w:val="en-US"/>
        </w:rPr>
        <w:t xml:space="preserve"> Analysis (ABA) exercises before returning to their original activity. The app incentivizes patients to complete the exercises, in line with the traditional methodology of “prompt, reward, repeat” skill training. Also, the tablet application automatically sends data on the patient's exercise progress and skill acquisition to the therapist, who can then make remote adjustments to the exercises and allow the patient to continue progression at home. As for caregivers, it allows them to upload </w:t>
      </w:r>
      <w:proofErr w:type="spellStart"/>
      <w:r w:rsidRPr="003659F6">
        <w:rPr>
          <w:rFonts w:ascii="Arial" w:hAnsi="Arial" w:cs="Arial"/>
          <w:sz w:val="20"/>
          <w:szCs w:val="24"/>
          <w:lang w:val="en-US"/>
        </w:rPr>
        <w:t>behaviour</w:t>
      </w:r>
      <w:proofErr w:type="spellEnd"/>
      <w:r w:rsidRPr="003659F6">
        <w:rPr>
          <w:rFonts w:ascii="Arial" w:hAnsi="Arial" w:cs="Arial"/>
          <w:sz w:val="20"/>
          <w:szCs w:val="24"/>
          <w:lang w:val="en-US"/>
        </w:rPr>
        <w:t xml:space="preserve"> reports, access therapy regimens assigned for home and lock tablets remotely so children know when playtime is over and they need to put their device away.</w:t>
      </w:r>
    </w:p>
    <w:p w:rsidR="003659F6" w:rsidRPr="003659F6" w:rsidRDefault="002B0665" w:rsidP="003659F6">
      <w:pPr>
        <w:rPr>
          <w:rFonts w:ascii="Arial" w:hAnsi="Arial" w:cs="Arial"/>
          <w:sz w:val="20"/>
          <w:szCs w:val="24"/>
          <w:lang w:val="en-US"/>
        </w:rPr>
      </w:pPr>
      <w:hyperlink r:id="rId13" w:history="1">
        <w:r w:rsidR="003659F6" w:rsidRPr="003659F6">
          <w:rPr>
            <w:rStyle w:val="Collegamentoipertestuale"/>
            <w:rFonts w:ascii="Arial" w:hAnsi="Arial" w:cs="Arial"/>
            <w:sz w:val="20"/>
            <w:szCs w:val="24"/>
            <w:lang w:val="en-US"/>
          </w:rPr>
          <w:t>https://www.abaltherapeutics.com/</w:t>
        </w:r>
      </w:hyperlink>
      <w:r w:rsidR="003659F6" w:rsidRPr="003659F6">
        <w:rPr>
          <w:rFonts w:ascii="Arial" w:hAnsi="Arial" w:cs="Arial"/>
          <w:sz w:val="20"/>
          <w:szCs w:val="24"/>
          <w:lang w:val="en-US"/>
        </w:rPr>
        <w:t xml:space="preserve"> </w:t>
      </w:r>
    </w:p>
    <w:p w:rsidR="003659F6" w:rsidRPr="003659F6" w:rsidRDefault="003659F6" w:rsidP="003659F6">
      <w:pPr>
        <w:rPr>
          <w:rFonts w:ascii="Arial" w:hAnsi="Arial" w:cs="Arial"/>
          <w:sz w:val="20"/>
          <w:szCs w:val="24"/>
          <w:lang w:val="en-US"/>
        </w:rPr>
      </w:pPr>
      <w:r w:rsidRPr="003659F6">
        <w:rPr>
          <w:rFonts w:ascii="Arial" w:hAnsi="Arial" w:cs="Arial"/>
          <w:sz w:val="20"/>
          <w:szCs w:val="24"/>
          <w:lang w:val="en-US"/>
        </w:rPr>
        <w:t>(also Education)</w:t>
      </w:r>
    </w:p>
    <w:p w:rsidR="003659F6" w:rsidRPr="003659F6" w:rsidRDefault="003659F6" w:rsidP="003659F6">
      <w:pPr>
        <w:rPr>
          <w:rFonts w:ascii="Arial" w:hAnsi="Arial" w:cs="Arial"/>
          <w:sz w:val="20"/>
          <w:szCs w:val="24"/>
          <w:lang w:val="en-US"/>
        </w:rPr>
      </w:pPr>
      <w:r w:rsidRPr="003659F6">
        <w:rPr>
          <w:rFonts w:ascii="Arial" w:hAnsi="Arial" w:cs="Arial"/>
          <w:b/>
          <w:sz w:val="20"/>
          <w:szCs w:val="24"/>
          <w:lang w:val="en-US"/>
        </w:rPr>
        <w:t>Heartstrings</w:t>
      </w:r>
      <w:r w:rsidRPr="003659F6">
        <w:rPr>
          <w:rFonts w:ascii="Arial" w:hAnsi="Arial" w:cs="Arial"/>
          <w:b/>
          <w:sz w:val="20"/>
          <w:szCs w:val="24"/>
          <w:lang w:val="en-US"/>
        </w:rPr>
        <w:br/>
      </w:r>
      <w:r w:rsidRPr="003659F6">
        <w:rPr>
          <w:rFonts w:ascii="Arial" w:hAnsi="Arial" w:cs="Arial"/>
          <w:sz w:val="20"/>
          <w:szCs w:val="24"/>
          <w:lang w:val="en-US"/>
        </w:rPr>
        <w:t>Sweden</w:t>
      </w:r>
    </w:p>
    <w:p w:rsidR="003659F6" w:rsidRPr="003659F6" w:rsidRDefault="003659F6" w:rsidP="004C31B9">
      <w:pPr>
        <w:ind w:left="708"/>
        <w:rPr>
          <w:rFonts w:ascii="Arial" w:hAnsi="Arial" w:cs="Arial"/>
          <w:sz w:val="20"/>
          <w:szCs w:val="24"/>
          <w:lang w:val="en-US"/>
        </w:rPr>
      </w:pPr>
      <w:r w:rsidRPr="003659F6">
        <w:rPr>
          <w:rFonts w:ascii="Arial" w:hAnsi="Arial" w:cs="Arial"/>
          <w:sz w:val="20"/>
          <w:szCs w:val="24"/>
          <w:lang w:val="en-US"/>
        </w:rPr>
        <w:t xml:space="preserve">Heartstrings is a non-invasive technology allowing an early detection and diagnosis of cardio-vascular illnesses and of potential heart attacks. Heartstrings is intended to work by holding it up against the chest where the heart is. Heartstrings has already been tested with over 500 patients. The minds behind this innovative device are those of Allen and Max </w:t>
      </w:r>
      <w:proofErr w:type="spellStart"/>
      <w:r w:rsidRPr="003659F6">
        <w:rPr>
          <w:rFonts w:ascii="Arial" w:hAnsi="Arial" w:cs="Arial"/>
          <w:sz w:val="20"/>
          <w:szCs w:val="24"/>
          <w:lang w:val="en-US"/>
        </w:rPr>
        <w:t>Mohammadi</w:t>
      </w:r>
      <w:proofErr w:type="spellEnd"/>
      <w:r w:rsidRPr="003659F6">
        <w:rPr>
          <w:rFonts w:ascii="Arial" w:hAnsi="Arial" w:cs="Arial"/>
          <w:sz w:val="20"/>
          <w:szCs w:val="24"/>
          <w:lang w:val="en-US"/>
        </w:rPr>
        <w:t xml:space="preserve"> two Iranian brothers migrated to Sweden to study. </w:t>
      </w:r>
    </w:p>
    <w:p w:rsidR="003659F6" w:rsidRPr="003659F6" w:rsidRDefault="002B0665" w:rsidP="003659F6">
      <w:pPr>
        <w:rPr>
          <w:rFonts w:ascii="Arial" w:hAnsi="Arial" w:cs="Arial"/>
          <w:sz w:val="20"/>
          <w:szCs w:val="24"/>
          <w:lang w:val="en-US"/>
        </w:rPr>
      </w:pPr>
      <w:hyperlink r:id="rId14" w:history="1">
        <w:r w:rsidR="003659F6" w:rsidRPr="003659F6">
          <w:rPr>
            <w:rStyle w:val="Collegamentoipertestuale"/>
            <w:rFonts w:ascii="Arial" w:hAnsi="Arial" w:cs="Arial"/>
            <w:sz w:val="20"/>
            <w:szCs w:val="24"/>
            <w:lang w:val="en-US"/>
          </w:rPr>
          <w:t>http://hippogriff.se/</w:t>
        </w:r>
      </w:hyperlink>
      <w:r w:rsidR="003659F6" w:rsidRPr="003659F6">
        <w:rPr>
          <w:rFonts w:ascii="Arial" w:hAnsi="Arial" w:cs="Arial"/>
          <w:sz w:val="20"/>
          <w:szCs w:val="24"/>
          <w:lang w:val="en-US"/>
        </w:rPr>
        <w:t xml:space="preserve"> </w:t>
      </w:r>
    </w:p>
    <w:p w:rsidR="003659F6" w:rsidRPr="003659F6" w:rsidRDefault="003659F6" w:rsidP="003659F6">
      <w:pPr>
        <w:rPr>
          <w:rFonts w:ascii="Arial" w:hAnsi="Arial" w:cs="Arial"/>
          <w:sz w:val="20"/>
          <w:szCs w:val="24"/>
          <w:lang w:val="en-US"/>
        </w:rPr>
      </w:pPr>
      <w:proofErr w:type="spellStart"/>
      <w:r w:rsidRPr="003659F6">
        <w:rPr>
          <w:rFonts w:ascii="Arial" w:hAnsi="Arial" w:cs="Arial"/>
          <w:b/>
          <w:sz w:val="20"/>
          <w:szCs w:val="24"/>
          <w:lang w:val="en-US"/>
        </w:rPr>
        <w:t>mEryLo</w:t>
      </w:r>
      <w:proofErr w:type="spellEnd"/>
      <w:r w:rsidRPr="003659F6">
        <w:rPr>
          <w:rFonts w:ascii="Arial" w:hAnsi="Arial" w:cs="Arial"/>
          <w:b/>
          <w:sz w:val="20"/>
          <w:szCs w:val="24"/>
          <w:lang w:val="en-US"/>
        </w:rPr>
        <w:t>'</w:t>
      </w:r>
      <w:r w:rsidRPr="003659F6">
        <w:rPr>
          <w:rFonts w:ascii="Arial" w:hAnsi="Arial" w:cs="Arial"/>
          <w:b/>
          <w:sz w:val="20"/>
          <w:szCs w:val="24"/>
          <w:lang w:val="en-US"/>
        </w:rPr>
        <w:br/>
      </w:r>
      <w:r w:rsidRPr="003659F6">
        <w:rPr>
          <w:rFonts w:ascii="Arial" w:hAnsi="Arial" w:cs="Arial"/>
          <w:sz w:val="20"/>
          <w:szCs w:val="24"/>
          <w:lang w:val="en-US"/>
        </w:rPr>
        <w:t>Italy</w:t>
      </w:r>
    </w:p>
    <w:p w:rsidR="003659F6" w:rsidRPr="003659F6" w:rsidRDefault="003659F6" w:rsidP="004C31B9">
      <w:pPr>
        <w:ind w:left="708"/>
        <w:rPr>
          <w:rFonts w:ascii="Arial" w:hAnsi="Arial" w:cs="Arial"/>
          <w:sz w:val="20"/>
          <w:szCs w:val="24"/>
          <w:lang w:val="en-US"/>
        </w:rPr>
      </w:pPr>
      <w:proofErr w:type="spellStart"/>
      <w:r w:rsidRPr="003659F6">
        <w:rPr>
          <w:rFonts w:ascii="Arial" w:hAnsi="Arial" w:cs="Arial"/>
          <w:sz w:val="20"/>
          <w:szCs w:val="24"/>
          <w:lang w:val="en-US"/>
        </w:rPr>
        <w:t>μEryLō</w:t>
      </w:r>
      <w:proofErr w:type="spellEnd"/>
      <w:r w:rsidRPr="003659F6">
        <w:rPr>
          <w:rFonts w:ascii="Arial" w:hAnsi="Arial" w:cs="Arial"/>
          <w:sz w:val="20"/>
          <w:szCs w:val="24"/>
          <w:lang w:val="en-US"/>
        </w:rPr>
        <w:t xml:space="preserve"> is developing a compact microfluidic device, designed to trap drugs (chemotherapeutic agent) into patients’ Red Blood Cells (RBCs) in a fast, easy and efficient way, preserving the cells’ membrane integrity. The use of cells as carriers of patient-specific drug cocktails prolongs the presence of the therapeutic agent circulating in the body, allowing for a lower frequency of the </w:t>
      </w:r>
      <w:r w:rsidRPr="003659F6">
        <w:rPr>
          <w:rFonts w:ascii="Arial" w:hAnsi="Arial" w:cs="Arial"/>
          <w:sz w:val="20"/>
          <w:szCs w:val="24"/>
          <w:lang w:val="en-US"/>
        </w:rPr>
        <w:lastRenderedPageBreak/>
        <w:t xml:space="preserve">therapy and reducing secondary side effects due to overdosing. The device is extremely easy to used and is being developed to work with whole blood. By means of an innovative single-use loading cartridge, the device will directly interface with the patient's circulatory system and will be used during the standard clinical chemotherapy procedure. Patients will receive the same drug treatment in a more tolerable version. The device first application will be for patients affected by leukemia, the most common cancer in children and teens.  </w:t>
      </w:r>
    </w:p>
    <w:p w:rsidR="003659F6" w:rsidRPr="003659F6" w:rsidRDefault="002B0665" w:rsidP="003659F6">
      <w:pPr>
        <w:rPr>
          <w:rFonts w:ascii="Arial" w:hAnsi="Arial" w:cs="Arial"/>
          <w:sz w:val="20"/>
          <w:szCs w:val="24"/>
        </w:rPr>
      </w:pPr>
      <w:hyperlink r:id="rId15" w:history="1">
        <w:r w:rsidR="003659F6" w:rsidRPr="003659F6">
          <w:rPr>
            <w:rStyle w:val="Collegamentoipertestuale"/>
            <w:rFonts w:ascii="Arial" w:hAnsi="Arial" w:cs="Arial"/>
            <w:sz w:val="20"/>
            <w:szCs w:val="24"/>
          </w:rPr>
          <w:t>http://www.merylo.it/</w:t>
        </w:r>
      </w:hyperlink>
      <w:r w:rsidR="003659F6" w:rsidRPr="003659F6">
        <w:rPr>
          <w:rFonts w:ascii="Arial" w:hAnsi="Arial" w:cs="Arial"/>
          <w:sz w:val="20"/>
          <w:szCs w:val="24"/>
        </w:rPr>
        <w:t xml:space="preserve"> </w:t>
      </w:r>
    </w:p>
    <w:p w:rsidR="003659F6" w:rsidRPr="003659F6" w:rsidRDefault="003659F6" w:rsidP="003659F6">
      <w:pPr>
        <w:rPr>
          <w:rFonts w:ascii="Arial" w:hAnsi="Arial" w:cs="Arial"/>
          <w:sz w:val="20"/>
          <w:szCs w:val="24"/>
        </w:rPr>
      </w:pPr>
      <w:proofErr w:type="spellStart"/>
      <w:r w:rsidRPr="003659F6">
        <w:rPr>
          <w:rFonts w:ascii="Arial" w:hAnsi="Arial" w:cs="Arial"/>
          <w:b/>
          <w:sz w:val="20"/>
          <w:szCs w:val="24"/>
        </w:rPr>
        <w:t>NeMo</w:t>
      </w:r>
      <w:proofErr w:type="spellEnd"/>
      <w:r w:rsidRPr="003659F6">
        <w:rPr>
          <w:rFonts w:ascii="Arial" w:hAnsi="Arial" w:cs="Arial"/>
          <w:b/>
          <w:sz w:val="20"/>
          <w:szCs w:val="24"/>
        </w:rPr>
        <w:br/>
      </w:r>
      <w:r w:rsidRPr="003659F6">
        <w:rPr>
          <w:rFonts w:ascii="Arial" w:hAnsi="Arial" w:cs="Arial"/>
          <w:sz w:val="20"/>
          <w:szCs w:val="24"/>
        </w:rPr>
        <w:t>USA</w:t>
      </w:r>
    </w:p>
    <w:p w:rsidR="003659F6" w:rsidRPr="003659F6" w:rsidRDefault="003659F6" w:rsidP="004C31B9">
      <w:pPr>
        <w:ind w:left="708"/>
        <w:rPr>
          <w:rFonts w:ascii="Arial" w:hAnsi="Arial" w:cs="Arial"/>
          <w:sz w:val="20"/>
          <w:szCs w:val="24"/>
          <w:lang w:val="en-US"/>
        </w:rPr>
      </w:pPr>
      <w:proofErr w:type="spellStart"/>
      <w:r w:rsidRPr="003659F6">
        <w:rPr>
          <w:rFonts w:ascii="Arial" w:hAnsi="Arial" w:cs="Arial"/>
          <w:sz w:val="20"/>
          <w:szCs w:val="24"/>
          <w:lang w:val="en-US"/>
        </w:rPr>
        <w:t>NeMo</w:t>
      </w:r>
      <w:proofErr w:type="spellEnd"/>
      <w:r w:rsidRPr="003659F6">
        <w:rPr>
          <w:rFonts w:ascii="Arial" w:hAnsi="Arial" w:cs="Arial"/>
          <w:sz w:val="20"/>
          <w:szCs w:val="24"/>
          <w:lang w:val="en-US"/>
        </w:rPr>
        <w:t xml:space="preserve"> offers a low-cost, scalable, wearable device that empowers mothers and families living in rural areas to accurately and frequently monitor the vital signs of newborns at home. </w:t>
      </w:r>
      <w:proofErr w:type="spellStart"/>
      <w:r w:rsidRPr="003659F6">
        <w:rPr>
          <w:rFonts w:ascii="Arial" w:hAnsi="Arial" w:cs="Arial"/>
          <w:sz w:val="20"/>
          <w:szCs w:val="24"/>
          <w:lang w:val="en-US"/>
        </w:rPr>
        <w:t>NeMo</w:t>
      </w:r>
      <w:proofErr w:type="spellEnd"/>
      <w:r w:rsidRPr="003659F6">
        <w:rPr>
          <w:rFonts w:ascii="Arial" w:hAnsi="Arial" w:cs="Arial"/>
          <w:sz w:val="20"/>
          <w:szCs w:val="24"/>
          <w:lang w:val="en-US"/>
        </w:rPr>
        <w:t xml:space="preserve"> also provides a pre-programmed smartphone to help mothers identify and assess danger signs. The pilot project has been conducted in Uganda where mothers have been trained by Village Health Teams (VHTs) on how to use the device.</w:t>
      </w:r>
    </w:p>
    <w:p w:rsidR="003659F6" w:rsidRPr="003659F6" w:rsidRDefault="002B0665" w:rsidP="003659F6">
      <w:pPr>
        <w:rPr>
          <w:rFonts w:ascii="Arial" w:hAnsi="Arial" w:cs="Arial"/>
          <w:sz w:val="18"/>
          <w:lang w:val="en-GB"/>
        </w:rPr>
      </w:pPr>
      <w:hyperlink r:id="rId16" w:history="1">
        <w:r w:rsidR="003659F6" w:rsidRPr="003659F6">
          <w:rPr>
            <w:rStyle w:val="Collegamentoipertestuale"/>
            <w:rFonts w:ascii="Arial" w:hAnsi="Arial" w:cs="Arial"/>
            <w:sz w:val="20"/>
            <w:szCs w:val="24"/>
            <w:lang w:val="en-US"/>
          </w:rPr>
          <w:t>https://www.mnh.musph.ac.ug/neonatal-monitoring-empowering-mothers-to-identify-danger-signs/</w:t>
        </w:r>
      </w:hyperlink>
    </w:p>
    <w:p w:rsidR="003659F6" w:rsidRPr="004C31B9" w:rsidRDefault="003659F6" w:rsidP="003659F6">
      <w:pPr>
        <w:rPr>
          <w:rFonts w:ascii="Arial" w:hAnsi="Arial" w:cs="Arial"/>
          <w:sz w:val="20"/>
          <w:szCs w:val="24"/>
          <w:lang w:val="en-US"/>
        </w:rPr>
      </w:pPr>
      <w:proofErr w:type="spellStart"/>
      <w:r w:rsidRPr="004C31B9">
        <w:rPr>
          <w:rFonts w:ascii="Arial" w:hAnsi="Arial" w:cs="Arial"/>
          <w:b/>
          <w:sz w:val="20"/>
          <w:szCs w:val="24"/>
          <w:lang w:val="en-US"/>
        </w:rPr>
        <w:t>Nemo</w:t>
      </w:r>
      <w:proofErr w:type="spellEnd"/>
      <w:r w:rsidRPr="004C31B9">
        <w:rPr>
          <w:rFonts w:ascii="Arial" w:hAnsi="Arial" w:cs="Arial"/>
          <w:b/>
          <w:sz w:val="20"/>
          <w:szCs w:val="24"/>
          <w:lang w:val="en-US"/>
        </w:rPr>
        <w:t xml:space="preserve"> Care Wellness</w:t>
      </w:r>
      <w:r w:rsidRPr="004C31B9">
        <w:rPr>
          <w:rFonts w:ascii="Arial" w:hAnsi="Arial" w:cs="Arial"/>
          <w:b/>
          <w:sz w:val="20"/>
          <w:szCs w:val="24"/>
          <w:lang w:val="en-US"/>
        </w:rPr>
        <w:br/>
      </w:r>
      <w:r w:rsidRPr="004C31B9">
        <w:rPr>
          <w:rFonts w:ascii="Arial" w:hAnsi="Arial" w:cs="Arial"/>
          <w:sz w:val="20"/>
          <w:szCs w:val="24"/>
          <w:lang w:val="en-US"/>
        </w:rPr>
        <w:t>India</w:t>
      </w:r>
      <w:r w:rsidRPr="004C31B9">
        <w:rPr>
          <w:rFonts w:ascii="Arial" w:hAnsi="Arial" w:cs="Arial"/>
          <w:sz w:val="20"/>
          <w:szCs w:val="24"/>
          <w:lang w:val="en-US"/>
        </w:rPr>
        <w:tab/>
      </w:r>
    </w:p>
    <w:p w:rsidR="003659F6" w:rsidRPr="00BF5516" w:rsidRDefault="003659F6" w:rsidP="004C31B9">
      <w:pPr>
        <w:ind w:left="708"/>
        <w:rPr>
          <w:rFonts w:ascii="Arial" w:hAnsi="Arial" w:cs="Arial"/>
          <w:sz w:val="20"/>
          <w:szCs w:val="24"/>
          <w:lang w:val="en-GB"/>
        </w:rPr>
      </w:pPr>
      <w:proofErr w:type="spellStart"/>
      <w:r w:rsidRPr="00BF5516">
        <w:rPr>
          <w:rFonts w:ascii="Arial" w:hAnsi="Arial" w:cs="Arial"/>
          <w:sz w:val="20"/>
          <w:szCs w:val="24"/>
          <w:lang w:val="en-GB"/>
        </w:rPr>
        <w:t>NemoCare</w:t>
      </w:r>
      <w:proofErr w:type="spellEnd"/>
      <w:r w:rsidRPr="00BF5516">
        <w:rPr>
          <w:rFonts w:ascii="Arial" w:hAnsi="Arial" w:cs="Arial"/>
          <w:sz w:val="20"/>
          <w:szCs w:val="24"/>
          <w:lang w:val="en-GB"/>
        </w:rPr>
        <w:t xml:space="preserve"> developed an integrated diagnostic tool, wearable on the </w:t>
      </w:r>
      <w:proofErr w:type="spellStart"/>
      <w:r w:rsidRPr="00BF5516">
        <w:rPr>
          <w:rFonts w:ascii="Arial" w:hAnsi="Arial" w:cs="Arial"/>
          <w:sz w:val="20"/>
          <w:szCs w:val="24"/>
          <w:lang w:val="en-GB"/>
        </w:rPr>
        <w:t>newborn</w:t>
      </w:r>
      <w:proofErr w:type="spellEnd"/>
      <w:r w:rsidRPr="00BF5516">
        <w:rPr>
          <w:rFonts w:ascii="Arial" w:hAnsi="Arial" w:cs="Arial"/>
          <w:sz w:val="20"/>
          <w:szCs w:val="24"/>
          <w:lang w:val="en-GB"/>
        </w:rPr>
        <w:t xml:space="preserve">, that continuously monitors key vital parameters used to detect </w:t>
      </w:r>
      <w:proofErr w:type="spellStart"/>
      <w:r w:rsidRPr="00BF5516">
        <w:rPr>
          <w:rFonts w:ascii="Arial" w:hAnsi="Arial" w:cs="Arial"/>
          <w:sz w:val="20"/>
          <w:szCs w:val="24"/>
          <w:lang w:val="en-GB"/>
        </w:rPr>
        <w:t>Apnea</w:t>
      </w:r>
      <w:proofErr w:type="spellEnd"/>
      <w:r w:rsidRPr="00BF5516">
        <w:rPr>
          <w:rFonts w:ascii="Arial" w:hAnsi="Arial" w:cs="Arial"/>
          <w:sz w:val="20"/>
          <w:szCs w:val="24"/>
          <w:lang w:val="en-GB"/>
        </w:rPr>
        <w:t xml:space="preserve"> and Hypothermia. It connects wirelessly to a central platform which ensures that caregivers - both in hospital and at home - can monitor babies’, and be alerted in real time if distress conditions are detected for providing timely intervention. </w:t>
      </w:r>
      <w:proofErr w:type="spellStart"/>
      <w:r w:rsidRPr="00BF5516">
        <w:rPr>
          <w:rFonts w:ascii="Arial" w:hAnsi="Arial" w:cs="Arial"/>
          <w:sz w:val="20"/>
          <w:szCs w:val="24"/>
          <w:lang w:val="en-GB"/>
        </w:rPr>
        <w:t>NemoCare</w:t>
      </w:r>
      <w:proofErr w:type="spellEnd"/>
      <w:r w:rsidRPr="00BF5516">
        <w:rPr>
          <w:rFonts w:ascii="Arial" w:hAnsi="Arial" w:cs="Arial"/>
          <w:sz w:val="20"/>
          <w:szCs w:val="24"/>
          <w:lang w:val="en-GB"/>
        </w:rPr>
        <w:t xml:space="preserve"> provides for a unified platform for the collection and management of data that can be accessed later by the doctor. It is portable and low cost tool and requires no specific training, making it a suitable solution for all caregivers, from nurses to mothers.</w:t>
      </w:r>
    </w:p>
    <w:p w:rsidR="003659F6" w:rsidRPr="00BF5516" w:rsidRDefault="002B0665" w:rsidP="003659F6">
      <w:pPr>
        <w:rPr>
          <w:rFonts w:ascii="Arial" w:hAnsi="Arial" w:cs="Arial"/>
          <w:sz w:val="20"/>
          <w:szCs w:val="24"/>
          <w:lang w:val="en-GB"/>
        </w:rPr>
      </w:pPr>
      <w:hyperlink r:id="rId17" w:history="1">
        <w:r w:rsidR="003659F6" w:rsidRPr="00BF5516">
          <w:rPr>
            <w:rStyle w:val="Collegamentoipertestuale"/>
            <w:rFonts w:ascii="Arial" w:hAnsi="Arial" w:cs="Arial"/>
            <w:sz w:val="20"/>
            <w:szCs w:val="24"/>
            <w:lang w:val="en-GB"/>
          </w:rPr>
          <w:t>http://www.nemocare.in/</w:t>
        </w:r>
      </w:hyperlink>
      <w:r w:rsidR="003659F6" w:rsidRPr="00BF5516">
        <w:rPr>
          <w:rFonts w:ascii="Arial" w:hAnsi="Arial" w:cs="Arial"/>
          <w:sz w:val="20"/>
          <w:szCs w:val="24"/>
          <w:lang w:val="en-GB"/>
        </w:rPr>
        <w:t xml:space="preserve"> </w:t>
      </w:r>
    </w:p>
    <w:p w:rsidR="004C31B9" w:rsidRPr="004C31B9" w:rsidRDefault="004C31B9" w:rsidP="004C31B9">
      <w:pPr>
        <w:pStyle w:val="Paragrafoelenco"/>
        <w:numPr>
          <w:ilvl w:val="0"/>
          <w:numId w:val="1"/>
        </w:numPr>
        <w:spacing w:after="0" w:line="240" w:lineRule="auto"/>
        <w:rPr>
          <w:rFonts w:ascii="Arial" w:eastAsia="Times New Roman" w:hAnsi="Arial" w:cs="Arial"/>
          <w:b/>
          <w:szCs w:val="24"/>
          <w:u w:val="single"/>
          <w:lang w:val="en-US"/>
        </w:rPr>
      </w:pPr>
      <w:r w:rsidRPr="004C31B9">
        <w:rPr>
          <w:rFonts w:ascii="Arial" w:eastAsia="Times New Roman" w:hAnsi="Arial" w:cs="Arial"/>
          <w:b/>
          <w:szCs w:val="24"/>
          <w:u w:val="single"/>
          <w:lang w:val="en-US"/>
        </w:rPr>
        <w:t>COMMUNITY DEVELOPMENT</w:t>
      </w:r>
    </w:p>
    <w:p w:rsidR="003659F6" w:rsidRPr="003659F6" w:rsidRDefault="003659F6" w:rsidP="003659F6">
      <w:pPr>
        <w:spacing w:after="0" w:line="240" w:lineRule="auto"/>
        <w:rPr>
          <w:rFonts w:ascii="Arial" w:eastAsia="Times New Roman" w:hAnsi="Arial" w:cs="Arial"/>
          <w:b/>
          <w:color w:val="222222"/>
          <w:sz w:val="20"/>
          <w:szCs w:val="24"/>
          <w:lang w:val="en-US"/>
        </w:rPr>
      </w:pPr>
    </w:p>
    <w:p w:rsidR="003659F6" w:rsidRPr="003659F6" w:rsidRDefault="003659F6" w:rsidP="003659F6">
      <w:pPr>
        <w:spacing w:after="0" w:line="240" w:lineRule="auto"/>
        <w:rPr>
          <w:rFonts w:ascii="Arial" w:eastAsia="Times New Roman" w:hAnsi="Arial" w:cs="Arial"/>
          <w:color w:val="222222"/>
          <w:sz w:val="20"/>
          <w:szCs w:val="24"/>
          <w:lang w:val="en-GB"/>
        </w:rPr>
      </w:pPr>
      <w:r w:rsidRPr="004C31B9">
        <w:rPr>
          <w:rFonts w:ascii="Arial" w:eastAsia="Times New Roman" w:hAnsi="Arial" w:cs="Arial"/>
          <w:color w:val="222222"/>
          <w:sz w:val="20"/>
          <w:szCs w:val="24"/>
          <w:lang w:val="en-US"/>
        </w:rPr>
        <w:t xml:space="preserve">See also: </w:t>
      </w:r>
      <w:proofErr w:type="spellStart"/>
      <w:r w:rsidRPr="004C31B9">
        <w:rPr>
          <w:rFonts w:ascii="Arial" w:hAnsi="Arial" w:cs="Arial"/>
          <w:sz w:val="20"/>
          <w:szCs w:val="24"/>
          <w:lang w:val="en-US"/>
        </w:rPr>
        <w:t>Konexio</w:t>
      </w:r>
      <w:proofErr w:type="spellEnd"/>
      <w:r w:rsidRPr="004C31B9">
        <w:rPr>
          <w:rFonts w:ascii="Arial" w:hAnsi="Arial" w:cs="Arial"/>
          <w:b/>
          <w:sz w:val="20"/>
          <w:szCs w:val="24"/>
          <w:lang w:val="en-US"/>
        </w:rPr>
        <w:br/>
      </w:r>
    </w:p>
    <w:p w:rsidR="003659F6" w:rsidRPr="004C31B9" w:rsidRDefault="003659F6" w:rsidP="003659F6">
      <w:pPr>
        <w:rPr>
          <w:rFonts w:ascii="Arial" w:eastAsiaTheme="minorHAnsi" w:hAnsi="Arial" w:cs="Arial"/>
          <w:sz w:val="20"/>
          <w:szCs w:val="24"/>
          <w:lang w:val="en-US" w:eastAsia="en-US"/>
        </w:rPr>
      </w:pPr>
      <w:proofErr w:type="spellStart"/>
      <w:r w:rsidRPr="004C31B9">
        <w:rPr>
          <w:rFonts w:ascii="Arial" w:hAnsi="Arial" w:cs="Arial"/>
          <w:b/>
          <w:sz w:val="20"/>
          <w:szCs w:val="24"/>
          <w:lang w:val="en-US"/>
        </w:rPr>
        <w:t>Acarí</w:t>
      </w:r>
      <w:proofErr w:type="spellEnd"/>
      <w:r w:rsidRPr="004C31B9">
        <w:rPr>
          <w:rFonts w:ascii="Arial" w:hAnsi="Arial" w:cs="Arial"/>
          <w:b/>
          <w:sz w:val="20"/>
          <w:szCs w:val="24"/>
          <w:lang w:val="en-US"/>
        </w:rPr>
        <w:br/>
      </w:r>
      <w:r w:rsidRPr="004C31B9">
        <w:rPr>
          <w:rFonts w:ascii="Arial" w:hAnsi="Arial" w:cs="Arial"/>
          <w:sz w:val="20"/>
          <w:szCs w:val="24"/>
          <w:lang w:val="en-US"/>
        </w:rPr>
        <w:t>USA</w:t>
      </w:r>
    </w:p>
    <w:p w:rsidR="003659F6" w:rsidRPr="00BF5516" w:rsidRDefault="003659F6" w:rsidP="004C31B9">
      <w:pPr>
        <w:ind w:left="708"/>
        <w:rPr>
          <w:rFonts w:ascii="Arial" w:hAnsi="Arial" w:cs="Arial"/>
          <w:sz w:val="20"/>
          <w:szCs w:val="24"/>
          <w:lang w:val="en-GB"/>
        </w:rPr>
      </w:pPr>
      <w:proofErr w:type="spellStart"/>
      <w:r w:rsidRPr="00BF5516">
        <w:rPr>
          <w:rFonts w:ascii="Arial" w:hAnsi="Arial" w:cs="Arial"/>
          <w:sz w:val="20"/>
          <w:szCs w:val="24"/>
          <w:lang w:val="en-GB"/>
        </w:rPr>
        <w:t>Acarí</w:t>
      </w:r>
      <w:proofErr w:type="spellEnd"/>
      <w:r w:rsidRPr="00BF5516">
        <w:rPr>
          <w:rFonts w:ascii="Arial" w:hAnsi="Arial" w:cs="Arial"/>
          <w:sz w:val="20"/>
          <w:szCs w:val="24"/>
          <w:lang w:val="en-GB"/>
        </w:rPr>
        <w:t xml:space="preserve"> is working to change the perception of the catfish that in Mexico is called devil fish for its veracity of algae and for being highly invasive. The catfish, which is usually thrown away by Mexican fishermen, is a very nutritious and tasty fish.  </w:t>
      </w:r>
      <w:proofErr w:type="spellStart"/>
      <w:r w:rsidRPr="00BF5516">
        <w:rPr>
          <w:rFonts w:ascii="Arial" w:hAnsi="Arial" w:cs="Arial"/>
          <w:sz w:val="20"/>
          <w:szCs w:val="24"/>
          <w:lang w:val="en-GB"/>
        </w:rPr>
        <w:t>Acarí</w:t>
      </w:r>
      <w:proofErr w:type="spellEnd"/>
      <w:r w:rsidRPr="00BF5516">
        <w:rPr>
          <w:rFonts w:ascii="Arial" w:hAnsi="Arial" w:cs="Arial"/>
          <w:sz w:val="20"/>
          <w:szCs w:val="24"/>
          <w:lang w:val="en-GB"/>
        </w:rPr>
        <w:t xml:space="preserve"> has thus developed a franchise system where they train local fishermen and provide them with the equipment to process the fish into fillets that are then packaged and sold,  creating a new source of employment and revenue for them.  The </w:t>
      </w:r>
      <w:proofErr w:type="spellStart"/>
      <w:r w:rsidRPr="00BF5516">
        <w:rPr>
          <w:rFonts w:ascii="Arial" w:hAnsi="Arial" w:cs="Arial"/>
          <w:sz w:val="20"/>
          <w:szCs w:val="24"/>
          <w:lang w:val="en-GB"/>
        </w:rPr>
        <w:t>Acarí</w:t>
      </w:r>
      <w:proofErr w:type="spellEnd"/>
      <w:r w:rsidRPr="00BF5516">
        <w:rPr>
          <w:rFonts w:ascii="Arial" w:hAnsi="Arial" w:cs="Arial"/>
          <w:sz w:val="20"/>
          <w:szCs w:val="24"/>
          <w:lang w:val="en-GB"/>
        </w:rPr>
        <w:t xml:space="preserve"> team, inspired by giving food to Central American migrants, began conducting experiments that led to the production of jerky fish in bold teriyaki and </w:t>
      </w:r>
      <w:proofErr w:type="spellStart"/>
      <w:r w:rsidRPr="00BF5516">
        <w:rPr>
          <w:rFonts w:ascii="Arial" w:hAnsi="Arial" w:cs="Arial"/>
          <w:sz w:val="20"/>
          <w:szCs w:val="24"/>
          <w:lang w:val="en-GB"/>
        </w:rPr>
        <w:t>kickin</w:t>
      </w:r>
      <w:proofErr w:type="spellEnd"/>
      <w:r w:rsidRPr="00BF5516">
        <w:rPr>
          <w:rFonts w:ascii="Arial" w:hAnsi="Arial" w:cs="Arial"/>
          <w:sz w:val="20"/>
          <w:szCs w:val="24"/>
          <w:lang w:val="en-GB"/>
        </w:rPr>
        <w:t xml:space="preserve">' chili lime flavours. The official launch of the fish jerky brand, El </w:t>
      </w:r>
      <w:proofErr w:type="spellStart"/>
      <w:r w:rsidRPr="00BF5516">
        <w:rPr>
          <w:rFonts w:ascii="Arial" w:hAnsi="Arial" w:cs="Arial"/>
          <w:sz w:val="20"/>
          <w:szCs w:val="24"/>
          <w:lang w:val="en-GB"/>
        </w:rPr>
        <w:t>Diablito</w:t>
      </w:r>
      <w:proofErr w:type="spellEnd"/>
      <w:r w:rsidRPr="00BF5516">
        <w:rPr>
          <w:rFonts w:ascii="Arial" w:hAnsi="Arial" w:cs="Arial"/>
          <w:sz w:val="20"/>
          <w:szCs w:val="24"/>
          <w:lang w:val="en-GB"/>
        </w:rPr>
        <w:t xml:space="preserve">, will be in April or May 2018. </w:t>
      </w:r>
    </w:p>
    <w:p w:rsidR="003659F6" w:rsidRPr="00BF5516" w:rsidRDefault="002B0665" w:rsidP="003659F6">
      <w:pPr>
        <w:rPr>
          <w:rFonts w:ascii="Arial" w:hAnsi="Arial" w:cs="Arial"/>
          <w:sz w:val="20"/>
          <w:szCs w:val="24"/>
          <w:lang w:val="en-GB"/>
        </w:rPr>
      </w:pPr>
      <w:hyperlink r:id="rId18" w:history="1">
        <w:r w:rsidR="003659F6" w:rsidRPr="00BF5516">
          <w:rPr>
            <w:rStyle w:val="Collegamentoipertestuale"/>
            <w:rFonts w:ascii="Arial" w:hAnsi="Arial" w:cs="Arial"/>
            <w:sz w:val="20"/>
            <w:szCs w:val="24"/>
            <w:lang w:val="en-GB"/>
          </w:rPr>
          <w:t>https://www.acarifish.com/new-index/</w:t>
        </w:r>
      </w:hyperlink>
    </w:p>
    <w:p w:rsidR="003659F6" w:rsidRPr="00BF5516" w:rsidRDefault="003659F6" w:rsidP="003659F6">
      <w:pPr>
        <w:rPr>
          <w:rFonts w:ascii="Arial" w:hAnsi="Arial" w:cs="Arial"/>
          <w:sz w:val="20"/>
          <w:szCs w:val="24"/>
          <w:lang w:val="en-GB"/>
        </w:rPr>
      </w:pPr>
      <w:r w:rsidRPr="00BF5516">
        <w:rPr>
          <w:rFonts w:ascii="Arial" w:hAnsi="Arial" w:cs="Arial"/>
          <w:sz w:val="20"/>
          <w:szCs w:val="24"/>
          <w:lang w:val="en-GB"/>
        </w:rPr>
        <w:t>(also: Education; Environment; Solidarity)</w:t>
      </w:r>
    </w:p>
    <w:p w:rsidR="003659F6" w:rsidRPr="003659F6" w:rsidRDefault="003659F6" w:rsidP="003659F6">
      <w:pPr>
        <w:rPr>
          <w:rFonts w:ascii="Arial" w:hAnsi="Arial" w:cs="Arial"/>
          <w:sz w:val="20"/>
          <w:szCs w:val="24"/>
          <w:lang w:val="en-US"/>
        </w:rPr>
      </w:pPr>
      <w:r w:rsidRPr="003659F6">
        <w:rPr>
          <w:rFonts w:ascii="Arial" w:hAnsi="Arial" w:cs="Arial"/>
          <w:b/>
          <w:sz w:val="20"/>
          <w:szCs w:val="24"/>
          <w:lang w:val="en-US"/>
        </w:rPr>
        <w:lastRenderedPageBreak/>
        <w:t>LAND TITLE SOLUTIONS (LTS)</w:t>
      </w:r>
      <w:r w:rsidRPr="003659F6">
        <w:rPr>
          <w:rFonts w:ascii="Arial" w:hAnsi="Arial" w:cs="Arial"/>
          <w:b/>
          <w:sz w:val="20"/>
          <w:szCs w:val="24"/>
          <w:lang w:val="en-US"/>
        </w:rPr>
        <w:br/>
      </w:r>
      <w:r w:rsidRPr="003659F6">
        <w:rPr>
          <w:rFonts w:ascii="Arial" w:hAnsi="Arial" w:cs="Arial"/>
          <w:sz w:val="20"/>
          <w:szCs w:val="24"/>
          <w:lang w:val="en-US"/>
        </w:rPr>
        <w:t>Philippines</w:t>
      </w:r>
    </w:p>
    <w:p w:rsidR="003659F6" w:rsidRPr="003659F6" w:rsidRDefault="003659F6" w:rsidP="004C31B9">
      <w:pPr>
        <w:ind w:left="708"/>
        <w:rPr>
          <w:rFonts w:ascii="Arial" w:hAnsi="Arial" w:cs="Arial"/>
          <w:sz w:val="20"/>
          <w:szCs w:val="24"/>
          <w:lang w:val="en-US"/>
        </w:rPr>
      </w:pPr>
      <w:r w:rsidRPr="003659F6">
        <w:rPr>
          <w:rFonts w:ascii="Arial" w:hAnsi="Arial" w:cs="Arial"/>
          <w:sz w:val="20"/>
          <w:szCs w:val="24"/>
          <w:lang w:val="en-US"/>
        </w:rPr>
        <w:t>LTS provides an integrated one-stop shop estate management service that aims to resolve the problems faced by the entire ecosystem of lands in the Philippines. The venture aims to focus on helping marginalized land owners who own small plots of land and are often overlooked by the industry. The service will educate land owners on the title cleansing processes and requirements through a comprehensive consultation with one of LTS project managers. The service will also assist land in the entire title cleaning process. This venture is still at its very early stages.</w:t>
      </w:r>
    </w:p>
    <w:p w:rsidR="003659F6" w:rsidRPr="003659F6" w:rsidRDefault="003659F6" w:rsidP="003659F6">
      <w:pPr>
        <w:rPr>
          <w:rFonts w:ascii="Arial" w:hAnsi="Arial" w:cs="Arial"/>
          <w:sz w:val="20"/>
          <w:szCs w:val="24"/>
          <w:lang w:val="en-GB"/>
        </w:rPr>
      </w:pPr>
      <w:proofErr w:type="spellStart"/>
      <w:r w:rsidRPr="00BF5516">
        <w:rPr>
          <w:rFonts w:ascii="Arial" w:hAnsi="Arial" w:cs="Arial"/>
          <w:b/>
          <w:sz w:val="20"/>
          <w:szCs w:val="24"/>
          <w:lang w:val="en-GB"/>
        </w:rPr>
        <w:t>Musana</w:t>
      </w:r>
      <w:proofErr w:type="spellEnd"/>
      <w:r w:rsidRPr="00BF5516">
        <w:rPr>
          <w:rFonts w:ascii="Arial" w:hAnsi="Arial" w:cs="Arial"/>
          <w:b/>
          <w:sz w:val="20"/>
          <w:szCs w:val="24"/>
          <w:lang w:val="en-GB"/>
        </w:rPr>
        <w:t xml:space="preserve"> Carts</w:t>
      </w:r>
      <w:r w:rsidRPr="00BF5516">
        <w:rPr>
          <w:rFonts w:ascii="Arial" w:hAnsi="Arial" w:cs="Arial"/>
          <w:b/>
          <w:sz w:val="20"/>
          <w:szCs w:val="24"/>
          <w:lang w:val="en-GB"/>
        </w:rPr>
        <w:br/>
      </w:r>
      <w:r w:rsidRPr="00BF5516">
        <w:rPr>
          <w:rFonts w:ascii="Arial" w:hAnsi="Arial" w:cs="Arial"/>
          <w:sz w:val="20"/>
          <w:szCs w:val="24"/>
          <w:lang w:val="en-GB"/>
        </w:rPr>
        <w:t>Uganda</w:t>
      </w:r>
    </w:p>
    <w:p w:rsidR="003659F6" w:rsidRPr="003659F6" w:rsidRDefault="003659F6" w:rsidP="004C31B9">
      <w:pPr>
        <w:ind w:left="708"/>
        <w:rPr>
          <w:rFonts w:ascii="Arial" w:hAnsi="Arial" w:cs="Arial"/>
          <w:sz w:val="20"/>
          <w:szCs w:val="24"/>
          <w:lang w:val="en-US"/>
        </w:rPr>
      </w:pPr>
      <w:proofErr w:type="spellStart"/>
      <w:r w:rsidRPr="003659F6">
        <w:rPr>
          <w:rFonts w:ascii="Arial" w:hAnsi="Arial" w:cs="Arial"/>
          <w:sz w:val="20"/>
          <w:szCs w:val="24"/>
          <w:lang w:val="en-US"/>
        </w:rPr>
        <w:t>Musana</w:t>
      </w:r>
      <w:proofErr w:type="spellEnd"/>
      <w:r w:rsidRPr="003659F6">
        <w:rPr>
          <w:rFonts w:ascii="Arial" w:hAnsi="Arial" w:cs="Arial"/>
          <w:sz w:val="20"/>
          <w:szCs w:val="24"/>
          <w:lang w:val="en-US"/>
        </w:rPr>
        <w:t xml:space="preserve"> Carts designed and developed solar energy powered carts for African street food vendors. These carts allow small entrepreneurs to develop their business ensuring better hygienic and sanitary conditions at all stages of street food production – from storage to cooking. The carts are modular so to be tailored to meet the requirements of each vendor and are supplied with a working station - that can include an eco-friendly stove, a lockable storage space – that can host a small fridge, and electrical outlet socket. </w:t>
      </w:r>
      <w:proofErr w:type="spellStart"/>
      <w:r w:rsidRPr="003659F6">
        <w:rPr>
          <w:rFonts w:ascii="Arial" w:hAnsi="Arial" w:cs="Arial"/>
          <w:sz w:val="20"/>
          <w:szCs w:val="24"/>
          <w:lang w:val="en-US"/>
        </w:rPr>
        <w:t>Musana</w:t>
      </w:r>
      <w:proofErr w:type="spellEnd"/>
      <w:r w:rsidRPr="003659F6">
        <w:rPr>
          <w:rFonts w:ascii="Arial" w:hAnsi="Arial" w:cs="Arial"/>
          <w:sz w:val="20"/>
          <w:szCs w:val="24"/>
          <w:lang w:val="en-US"/>
        </w:rPr>
        <w:t xml:space="preserve"> Carts generate a positive social, economic and environmental impact, On top of improving the hygienic, sanitary and safety conditions both for vendors and clients, and reducing the impact on environment thanks to the use of eco-friendly stoves compared with the coal ones normally used and highly polluting, the carts offer a legalized form of employment and source of income.</w:t>
      </w:r>
    </w:p>
    <w:p w:rsidR="003659F6" w:rsidRPr="003659F6" w:rsidRDefault="002B0665" w:rsidP="003659F6">
      <w:pPr>
        <w:rPr>
          <w:rFonts w:ascii="Arial" w:hAnsi="Arial" w:cs="Arial"/>
          <w:sz w:val="20"/>
          <w:szCs w:val="24"/>
          <w:lang w:val="en-US"/>
        </w:rPr>
      </w:pPr>
      <w:hyperlink r:id="rId19" w:history="1">
        <w:r w:rsidR="003659F6" w:rsidRPr="003659F6">
          <w:rPr>
            <w:rStyle w:val="Collegamentoipertestuale"/>
            <w:rFonts w:ascii="Arial" w:hAnsi="Arial" w:cs="Arial"/>
            <w:sz w:val="20"/>
            <w:szCs w:val="24"/>
            <w:lang w:val="en-US"/>
          </w:rPr>
          <w:t>http://musanacarts.com/</w:t>
        </w:r>
      </w:hyperlink>
      <w:r w:rsidR="003659F6" w:rsidRPr="003659F6">
        <w:rPr>
          <w:rFonts w:ascii="Arial" w:hAnsi="Arial" w:cs="Arial"/>
          <w:sz w:val="20"/>
          <w:szCs w:val="24"/>
          <w:lang w:val="en-US"/>
        </w:rPr>
        <w:t xml:space="preserve"> </w:t>
      </w:r>
    </w:p>
    <w:p w:rsidR="003659F6" w:rsidRPr="003659F6" w:rsidRDefault="003659F6" w:rsidP="003659F6">
      <w:pPr>
        <w:rPr>
          <w:rFonts w:ascii="Arial" w:hAnsi="Arial" w:cs="Arial"/>
          <w:sz w:val="20"/>
          <w:szCs w:val="24"/>
          <w:lang w:val="en-GB"/>
        </w:rPr>
      </w:pPr>
      <w:r w:rsidRPr="00BF5516">
        <w:rPr>
          <w:rFonts w:ascii="Arial" w:hAnsi="Arial" w:cs="Arial"/>
          <w:sz w:val="20"/>
          <w:szCs w:val="24"/>
          <w:lang w:val="en-GB"/>
        </w:rPr>
        <w:t>(also: Environment)</w:t>
      </w:r>
    </w:p>
    <w:p w:rsidR="003659F6" w:rsidRPr="003659F6" w:rsidRDefault="003659F6" w:rsidP="003659F6">
      <w:pPr>
        <w:rPr>
          <w:rFonts w:ascii="Arial" w:hAnsi="Arial" w:cs="Arial"/>
          <w:b/>
          <w:sz w:val="20"/>
          <w:szCs w:val="24"/>
          <w:lang w:val="en-US"/>
        </w:rPr>
      </w:pPr>
    </w:p>
    <w:p w:rsidR="003659F6" w:rsidRPr="004C31B9" w:rsidRDefault="004C31B9" w:rsidP="004C31B9">
      <w:pPr>
        <w:pStyle w:val="Paragrafoelenco"/>
        <w:numPr>
          <w:ilvl w:val="0"/>
          <w:numId w:val="1"/>
        </w:numPr>
        <w:rPr>
          <w:rFonts w:ascii="Arial" w:hAnsi="Arial" w:cs="Arial"/>
          <w:b/>
          <w:szCs w:val="24"/>
          <w:u w:val="single"/>
          <w:lang w:val="en-US"/>
        </w:rPr>
      </w:pPr>
      <w:r w:rsidRPr="004C31B9">
        <w:rPr>
          <w:rFonts w:ascii="Arial" w:hAnsi="Arial" w:cs="Arial"/>
          <w:b/>
          <w:szCs w:val="24"/>
          <w:u w:val="single"/>
          <w:lang w:val="en-US"/>
        </w:rPr>
        <w:t>EDUCATION</w:t>
      </w:r>
    </w:p>
    <w:p w:rsidR="003659F6" w:rsidRPr="003659F6" w:rsidRDefault="003659F6" w:rsidP="003659F6">
      <w:pPr>
        <w:rPr>
          <w:rFonts w:ascii="Arial" w:hAnsi="Arial" w:cs="Arial"/>
          <w:sz w:val="20"/>
          <w:szCs w:val="24"/>
          <w:lang w:val="en-GB"/>
        </w:rPr>
      </w:pPr>
      <w:r w:rsidRPr="003659F6">
        <w:rPr>
          <w:rFonts w:ascii="Arial" w:hAnsi="Arial" w:cs="Arial"/>
          <w:sz w:val="20"/>
          <w:szCs w:val="24"/>
          <w:lang w:val="en-US"/>
        </w:rPr>
        <w:t xml:space="preserve">See also: </w:t>
      </w:r>
      <w:proofErr w:type="spellStart"/>
      <w:r w:rsidRPr="00BF5516">
        <w:rPr>
          <w:rFonts w:ascii="Arial" w:hAnsi="Arial" w:cs="Arial"/>
          <w:sz w:val="20"/>
          <w:szCs w:val="24"/>
          <w:lang w:val="en-GB"/>
        </w:rPr>
        <w:t>Abal</w:t>
      </w:r>
      <w:proofErr w:type="spellEnd"/>
      <w:r w:rsidRPr="00BF5516">
        <w:rPr>
          <w:rFonts w:ascii="Arial" w:hAnsi="Arial" w:cs="Arial"/>
          <w:sz w:val="20"/>
          <w:szCs w:val="24"/>
          <w:lang w:val="en-GB"/>
        </w:rPr>
        <w:t xml:space="preserve"> Therapeutics</w:t>
      </w:r>
      <w:r w:rsidRPr="00BF5516">
        <w:rPr>
          <w:rFonts w:ascii="Arial" w:hAnsi="Arial" w:cs="Arial"/>
          <w:sz w:val="20"/>
          <w:szCs w:val="24"/>
          <w:lang w:val="en-GB"/>
        </w:rPr>
        <w:br/>
      </w:r>
    </w:p>
    <w:p w:rsidR="003659F6" w:rsidRPr="00BF5516" w:rsidRDefault="003659F6" w:rsidP="003659F6">
      <w:pPr>
        <w:spacing w:after="0"/>
        <w:rPr>
          <w:rFonts w:ascii="Arial" w:hAnsi="Arial" w:cs="Arial"/>
          <w:b/>
          <w:sz w:val="20"/>
          <w:szCs w:val="24"/>
          <w:lang w:val="en-GB"/>
        </w:rPr>
      </w:pPr>
      <w:r w:rsidRPr="00BF5516">
        <w:rPr>
          <w:rFonts w:ascii="Arial" w:hAnsi="Arial" w:cs="Arial"/>
          <w:b/>
          <w:sz w:val="20"/>
          <w:szCs w:val="24"/>
          <w:lang w:val="en-GB"/>
        </w:rPr>
        <w:t>CREATORS LAB</w:t>
      </w:r>
    </w:p>
    <w:p w:rsidR="003659F6" w:rsidRPr="00BF5516" w:rsidRDefault="003659F6" w:rsidP="003659F6">
      <w:pPr>
        <w:spacing w:after="0"/>
        <w:rPr>
          <w:rFonts w:ascii="Arial" w:hAnsi="Arial" w:cs="Arial"/>
          <w:sz w:val="20"/>
          <w:szCs w:val="24"/>
          <w:lang w:val="en-GB"/>
        </w:rPr>
      </w:pPr>
      <w:r w:rsidRPr="00BF5516">
        <w:rPr>
          <w:rFonts w:ascii="Arial" w:hAnsi="Arial" w:cs="Arial"/>
          <w:sz w:val="20"/>
          <w:szCs w:val="24"/>
          <w:lang w:val="en-GB"/>
        </w:rPr>
        <w:t xml:space="preserve">South Korea </w:t>
      </w:r>
    </w:p>
    <w:p w:rsidR="003659F6" w:rsidRPr="00BF5516" w:rsidRDefault="003659F6" w:rsidP="003659F6">
      <w:pPr>
        <w:spacing w:after="0"/>
        <w:rPr>
          <w:rFonts w:ascii="Arial" w:hAnsi="Arial" w:cs="Arial"/>
          <w:sz w:val="20"/>
          <w:szCs w:val="24"/>
          <w:lang w:val="en-GB"/>
        </w:rPr>
      </w:pPr>
    </w:p>
    <w:p w:rsidR="003659F6" w:rsidRPr="00BF5516" w:rsidRDefault="003659F6" w:rsidP="004C31B9">
      <w:pPr>
        <w:spacing w:after="0"/>
        <w:ind w:left="708"/>
        <w:rPr>
          <w:rFonts w:ascii="Arial" w:hAnsi="Arial" w:cs="Arial"/>
          <w:sz w:val="20"/>
          <w:szCs w:val="24"/>
          <w:lang w:val="en-GB"/>
        </w:rPr>
      </w:pPr>
      <w:r w:rsidRPr="00BF5516">
        <w:rPr>
          <w:rFonts w:ascii="Arial" w:hAnsi="Arial" w:cs="Arial"/>
          <w:sz w:val="20"/>
          <w:szCs w:val="24"/>
          <w:lang w:val="en-GB"/>
        </w:rPr>
        <w:t>Creators Lab produces safe educational toys for preschool children. Among them “</w:t>
      </w:r>
      <w:proofErr w:type="spellStart"/>
      <w:r w:rsidRPr="00BF5516">
        <w:rPr>
          <w:rFonts w:ascii="Arial" w:hAnsi="Arial" w:cs="Arial"/>
          <w:sz w:val="20"/>
          <w:szCs w:val="24"/>
          <w:lang w:val="en-GB"/>
        </w:rPr>
        <w:t>CowToy</w:t>
      </w:r>
      <w:proofErr w:type="spellEnd"/>
      <w:r w:rsidRPr="00BF5516">
        <w:rPr>
          <w:rFonts w:ascii="Arial" w:hAnsi="Arial" w:cs="Arial"/>
          <w:sz w:val="20"/>
          <w:szCs w:val="24"/>
          <w:lang w:val="en-GB"/>
        </w:rPr>
        <w:t>”, a playing kit with is 100% edible clay produced 100% with milk, which proves to be safe for kids that tend to put everything in their mouth.</w:t>
      </w:r>
    </w:p>
    <w:p w:rsidR="003659F6" w:rsidRPr="00BF5516" w:rsidRDefault="003659F6" w:rsidP="003659F6">
      <w:pPr>
        <w:spacing w:after="0"/>
        <w:rPr>
          <w:rFonts w:ascii="Arial" w:hAnsi="Arial" w:cs="Arial"/>
          <w:sz w:val="20"/>
          <w:szCs w:val="24"/>
          <w:lang w:val="en-GB"/>
        </w:rPr>
      </w:pPr>
    </w:p>
    <w:p w:rsidR="003659F6" w:rsidRPr="00BF5516" w:rsidRDefault="002B0665" w:rsidP="003659F6">
      <w:pPr>
        <w:spacing w:after="0"/>
        <w:rPr>
          <w:rFonts w:ascii="Arial" w:hAnsi="Arial" w:cs="Arial"/>
          <w:sz w:val="20"/>
          <w:szCs w:val="24"/>
          <w:lang w:val="en-GB"/>
        </w:rPr>
      </w:pPr>
      <w:hyperlink r:id="rId20" w:history="1">
        <w:r w:rsidR="003659F6" w:rsidRPr="00BF5516">
          <w:rPr>
            <w:rStyle w:val="Collegamentoipertestuale"/>
            <w:rFonts w:ascii="Arial" w:hAnsi="Arial" w:cs="Arial"/>
            <w:sz w:val="20"/>
            <w:szCs w:val="24"/>
            <w:lang w:val="en-GB"/>
          </w:rPr>
          <w:t>http://creatorslab.co.kr/</w:t>
        </w:r>
      </w:hyperlink>
      <w:r w:rsidR="003659F6" w:rsidRPr="00BF5516">
        <w:rPr>
          <w:rFonts w:ascii="Arial" w:hAnsi="Arial" w:cs="Arial"/>
          <w:sz w:val="20"/>
          <w:szCs w:val="24"/>
          <w:lang w:val="en-GB"/>
        </w:rPr>
        <w:t xml:space="preserve"> </w:t>
      </w:r>
    </w:p>
    <w:p w:rsidR="003659F6" w:rsidRPr="00BF5516" w:rsidRDefault="003659F6" w:rsidP="003659F6">
      <w:pPr>
        <w:spacing w:after="0"/>
        <w:rPr>
          <w:rFonts w:ascii="Arial" w:hAnsi="Arial" w:cs="Arial"/>
          <w:sz w:val="20"/>
          <w:szCs w:val="24"/>
          <w:lang w:val="en-GB"/>
        </w:rPr>
      </w:pPr>
    </w:p>
    <w:p w:rsidR="003659F6" w:rsidRPr="00BF5516" w:rsidRDefault="003659F6" w:rsidP="003659F6">
      <w:pPr>
        <w:rPr>
          <w:rFonts w:ascii="Arial" w:hAnsi="Arial" w:cs="Arial"/>
          <w:sz w:val="20"/>
          <w:szCs w:val="24"/>
          <w:lang w:val="en-GB"/>
        </w:rPr>
      </w:pPr>
      <w:proofErr w:type="spellStart"/>
      <w:r w:rsidRPr="00BF5516">
        <w:rPr>
          <w:rFonts w:ascii="Arial" w:hAnsi="Arial" w:cs="Arial"/>
          <w:b/>
          <w:sz w:val="20"/>
          <w:szCs w:val="24"/>
          <w:lang w:val="en-GB"/>
        </w:rPr>
        <w:t>Ecoles</w:t>
      </w:r>
      <w:proofErr w:type="spellEnd"/>
      <w:r w:rsidRPr="00BF5516">
        <w:rPr>
          <w:rFonts w:ascii="Arial" w:hAnsi="Arial" w:cs="Arial"/>
          <w:b/>
          <w:sz w:val="20"/>
          <w:szCs w:val="24"/>
          <w:lang w:val="en-GB"/>
        </w:rPr>
        <w:t xml:space="preserve"> au </w:t>
      </w:r>
      <w:proofErr w:type="spellStart"/>
      <w:r w:rsidRPr="00BF5516">
        <w:rPr>
          <w:rFonts w:ascii="Arial" w:hAnsi="Arial" w:cs="Arial"/>
          <w:b/>
          <w:sz w:val="20"/>
          <w:szCs w:val="24"/>
          <w:lang w:val="en-GB"/>
        </w:rPr>
        <w:t>Sénégal</w:t>
      </w:r>
      <w:proofErr w:type="spellEnd"/>
      <w:r w:rsidRPr="00BF5516">
        <w:rPr>
          <w:rFonts w:ascii="Arial" w:hAnsi="Arial" w:cs="Arial"/>
          <w:b/>
          <w:sz w:val="20"/>
          <w:szCs w:val="24"/>
          <w:lang w:val="en-GB"/>
        </w:rPr>
        <w:br/>
      </w:r>
      <w:r w:rsidRPr="00BF5516">
        <w:rPr>
          <w:rFonts w:ascii="Arial" w:hAnsi="Arial" w:cs="Arial"/>
          <w:sz w:val="20"/>
          <w:szCs w:val="24"/>
          <w:lang w:val="en-GB"/>
        </w:rPr>
        <w:t>Senegal</w:t>
      </w:r>
    </w:p>
    <w:p w:rsidR="003659F6" w:rsidRPr="00BF5516" w:rsidRDefault="003659F6" w:rsidP="004C31B9">
      <w:pPr>
        <w:ind w:left="708"/>
        <w:rPr>
          <w:rFonts w:ascii="Arial" w:hAnsi="Arial" w:cs="Arial"/>
          <w:sz w:val="20"/>
          <w:szCs w:val="24"/>
          <w:lang w:val="en-GB"/>
        </w:rPr>
      </w:pPr>
      <w:proofErr w:type="spellStart"/>
      <w:r w:rsidRPr="00BF5516">
        <w:rPr>
          <w:rFonts w:ascii="Arial" w:hAnsi="Arial" w:cs="Arial"/>
          <w:sz w:val="20"/>
          <w:szCs w:val="24"/>
          <w:lang w:val="en-GB"/>
        </w:rPr>
        <w:t>Ecoles</w:t>
      </w:r>
      <w:proofErr w:type="spellEnd"/>
      <w:r w:rsidRPr="00BF5516">
        <w:rPr>
          <w:rFonts w:ascii="Arial" w:hAnsi="Arial" w:cs="Arial"/>
          <w:sz w:val="20"/>
          <w:szCs w:val="24"/>
          <w:lang w:val="en-GB"/>
        </w:rPr>
        <w:t xml:space="preserve"> au </w:t>
      </w:r>
      <w:proofErr w:type="spellStart"/>
      <w:r w:rsidRPr="00BF5516">
        <w:rPr>
          <w:rFonts w:ascii="Arial" w:hAnsi="Arial" w:cs="Arial"/>
          <w:sz w:val="20"/>
          <w:szCs w:val="24"/>
          <w:lang w:val="en-GB"/>
        </w:rPr>
        <w:t>Sénégal</w:t>
      </w:r>
      <w:proofErr w:type="spellEnd"/>
      <w:r w:rsidRPr="00BF5516">
        <w:rPr>
          <w:rFonts w:ascii="Arial" w:hAnsi="Arial" w:cs="Arial"/>
          <w:sz w:val="20"/>
          <w:szCs w:val="24"/>
          <w:lang w:val="en-GB"/>
        </w:rPr>
        <w:t xml:space="preserve"> promotes education by making developing and offering on their website a number of video lectures by notable teachers in the country aiming to improve the proficiency of secondary school students in the country. The platform has over 50,000 visits a month.</w:t>
      </w:r>
    </w:p>
    <w:p w:rsidR="003659F6" w:rsidRPr="00BF5516" w:rsidRDefault="002B0665" w:rsidP="003659F6">
      <w:pPr>
        <w:rPr>
          <w:rFonts w:ascii="Arial" w:hAnsi="Arial" w:cs="Arial"/>
          <w:sz w:val="20"/>
          <w:szCs w:val="24"/>
          <w:lang w:val="en-GB"/>
        </w:rPr>
      </w:pPr>
      <w:hyperlink r:id="rId21" w:history="1">
        <w:r w:rsidR="003659F6" w:rsidRPr="00BF5516">
          <w:rPr>
            <w:rStyle w:val="Collegamentoipertestuale"/>
            <w:rFonts w:ascii="Arial" w:hAnsi="Arial" w:cs="Arial"/>
            <w:sz w:val="20"/>
            <w:szCs w:val="24"/>
            <w:lang w:val="en-GB"/>
          </w:rPr>
          <w:t>https://www.ecolesausenegal.com/</w:t>
        </w:r>
      </w:hyperlink>
    </w:p>
    <w:p w:rsidR="003659F6" w:rsidRPr="003659F6" w:rsidRDefault="003659F6" w:rsidP="003659F6">
      <w:pPr>
        <w:rPr>
          <w:rFonts w:ascii="Arial" w:hAnsi="Arial" w:cs="Arial"/>
          <w:sz w:val="20"/>
          <w:szCs w:val="24"/>
          <w:lang w:val="en-US"/>
        </w:rPr>
      </w:pPr>
      <w:proofErr w:type="spellStart"/>
      <w:r w:rsidRPr="003659F6">
        <w:rPr>
          <w:rFonts w:ascii="Arial" w:hAnsi="Arial" w:cs="Arial"/>
          <w:b/>
          <w:sz w:val="20"/>
          <w:szCs w:val="24"/>
          <w:lang w:val="en-US"/>
        </w:rPr>
        <w:lastRenderedPageBreak/>
        <w:t>Konexio</w:t>
      </w:r>
      <w:proofErr w:type="spellEnd"/>
      <w:r w:rsidRPr="003659F6">
        <w:rPr>
          <w:rFonts w:ascii="Arial" w:hAnsi="Arial" w:cs="Arial"/>
          <w:b/>
          <w:sz w:val="20"/>
          <w:szCs w:val="24"/>
          <w:lang w:val="en-US"/>
        </w:rPr>
        <w:br/>
      </w:r>
      <w:r w:rsidRPr="003659F6">
        <w:rPr>
          <w:rFonts w:ascii="Arial" w:hAnsi="Arial" w:cs="Arial"/>
          <w:sz w:val="20"/>
          <w:szCs w:val="24"/>
          <w:lang w:val="en-US"/>
        </w:rPr>
        <w:t>France</w:t>
      </w:r>
    </w:p>
    <w:p w:rsidR="003659F6" w:rsidRPr="003659F6" w:rsidRDefault="003659F6" w:rsidP="004C31B9">
      <w:pPr>
        <w:ind w:left="708"/>
        <w:rPr>
          <w:rFonts w:ascii="Arial" w:hAnsi="Arial" w:cs="Arial"/>
          <w:sz w:val="20"/>
          <w:szCs w:val="24"/>
          <w:lang w:val="en-US"/>
        </w:rPr>
      </w:pPr>
      <w:proofErr w:type="spellStart"/>
      <w:r w:rsidRPr="00BF5516">
        <w:rPr>
          <w:rFonts w:ascii="Arial" w:hAnsi="Arial" w:cs="Arial"/>
          <w:sz w:val="20"/>
          <w:szCs w:val="24"/>
          <w:lang w:val="en-GB"/>
        </w:rPr>
        <w:t>Konexio</w:t>
      </w:r>
      <w:proofErr w:type="spellEnd"/>
      <w:r w:rsidRPr="00BF5516">
        <w:rPr>
          <w:rFonts w:ascii="Arial" w:hAnsi="Arial" w:cs="Arial"/>
          <w:sz w:val="20"/>
          <w:szCs w:val="24"/>
          <w:lang w:val="en-GB"/>
        </w:rPr>
        <w:t xml:space="preserve"> offers training programmes in computer literacy addressed in particular to refugees </w:t>
      </w:r>
      <w:r w:rsidRPr="003659F6">
        <w:rPr>
          <w:rFonts w:ascii="Arial" w:hAnsi="Arial" w:cs="Arial"/>
          <w:sz w:val="20"/>
          <w:szCs w:val="24"/>
          <w:lang w:val="en-US"/>
        </w:rPr>
        <w:t xml:space="preserve">in France. Through a skills building </w:t>
      </w:r>
      <w:proofErr w:type="spellStart"/>
      <w:r w:rsidRPr="003659F6">
        <w:rPr>
          <w:rFonts w:ascii="Arial" w:hAnsi="Arial" w:cs="Arial"/>
          <w:sz w:val="20"/>
          <w:szCs w:val="24"/>
          <w:lang w:val="en-US"/>
        </w:rPr>
        <w:t>programme</w:t>
      </w:r>
      <w:proofErr w:type="spellEnd"/>
      <w:r w:rsidRPr="003659F6">
        <w:rPr>
          <w:rFonts w:ascii="Arial" w:hAnsi="Arial" w:cs="Arial"/>
          <w:sz w:val="20"/>
          <w:szCs w:val="24"/>
          <w:lang w:val="en-US"/>
        </w:rPr>
        <w:t xml:space="preserve">, which focuses on providing digital and code skills, and apprenticeship, the Paris-based non-profit </w:t>
      </w:r>
      <w:proofErr w:type="spellStart"/>
      <w:r w:rsidRPr="003659F6">
        <w:rPr>
          <w:rFonts w:ascii="Arial" w:hAnsi="Arial" w:cs="Arial"/>
          <w:sz w:val="20"/>
          <w:szCs w:val="24"/>
          <w:lang w:val="en-US"/>
        </w:rPr>
        <w:t>organisation</w:t>
      </w:r>
      <w:proofErr w:type="spellEnd"/>
      <w:r w:rsidRPr="003659F6">
        <w:rPr>
          <w:rFonts w:ascii="Arial" w:hAnsi="Arial" w:cs="Arial"/>
          <w:sz w:val="20"/>
          <w:szCs w:val="24"/>
          <w:lang w:val="en-US"/>
        </w:rPr>
        <w:t xml:space="preserve"> offers trainees the concrete opportunity to increase their professional prospects and have a first connection with the professional world, which ultimately means promoting their socio-economic long term integration into the community.  </w:t>
      </w:r>
      <w:proofErr w:type="spellStart"/>
      <w:r w:rsidRPr="003659F6">
        <w:rPr>
          <w:rFonts w:ascii="Arial" w:hAnsi="Arial" w:cs="Arial"/>
          <w:sz w:val="20"/>
          <w:szCs w:val="24"/>
          <w:lang w:val="en-US"/>
        </w:rPr>
        <w:t>Konexio</w:t>
      </w:r>
      <w:proofErr w:type="spellEnd"/>
      <w:r w:rsidRPr="003659F6">
        <w:rPr>
          <w:rFonts w:ascii="Arial" w:hAnsi="Arial" w:cs="Arial"/>
          <w:sz w:val="20"/>
          <w:szCs w:val="24"/>
          <w:lang w:val="en-US"/>
        </w:rPr>
        <w:t xml:space="preserve"> was founded in 2016 by Jean </w:t>
      </w:r>
      <w:proofErr w:type="spellStart"/>
      <w:r w:rsidRPr="003659F6">
        <w:rPr>
          <w:rFonts w:ascii="Arial" w:hAnsi="Arial" w:cs="Arial"/>
          <w:sz w:val="20"/>
          <w:szCs w:val="24"/>
          <w:lang w:val="en-US"/>
        </w:rPr>
        <w:t>Guo</w:t>
      </w:r>
      <w:proofErr w:type="spellEnd"/>
      <w:r w:rsidRPr="003659F6">
        <w:rPr>
          <w:rFonts w:ascii="Arial" w:hAnsi="Arial" w:cs="Arial"/>
          <w:sz w:val="20"/>
          <w:szCs w:val="24"/>
          <w:lang w:val="en-US"/>
        </w:rPr>
        <w:t>, a Chinese-American student living studying migrant health in Paris.</w:t>
      </w:r>
    </w:p>
    <w:p w:rsidR="003659F6" w:rsidRPr="003659F6" w:rsidRDefault="002B0665" w:rsidP="003659F6">
      <w:pPr>
        <w:rPr>
          <w:rFonts w:ascii="Arial" w:hAnsi="Arial" w:cs="Arial"/>
          <w:sz w:val="18"/>
          <w:lang w:val="en-GB"/>
        </w:rPr>
      </w:pPr>
      <w:hyperlink r:id="rId22" w:history="1">
        <w:r w:rsidR="003659F6" w:rsidRPr="003659F6">
          <w:rPr>
            <w:rStyle w:val="Collegamentoipertestuale"/>
            <w:rFonts w:ascii="Arial" w:hAnsi="Arial" w:cs="Arial"/>
            <w:sz w:val="20"/>
            <w:szCs w:val="24"/>
            <w:lang w:val="en-US"/>
          </w:rPr>
          <w:t>http://konexio.eu/</w:t>
        </w:r>
      </w:hyperlink>
    </w:p>
    <w:p w:rsidR="003659F6" w:rsidRPr="003659F6" w:rsidRDefault="003659F6" w:rsidP="003659F6">
      <w:pPr>
        <w:rPr>
          <w:rFonts w:ascii="Arial" w:hAnsi="Arial" w:cs="Arial"/>
          <w:sz w:val="20"/>
          <w:szCs w:val="24"/>
          <w:lang w:val="en-US"/>
        </w:rPr>
      </w:pPr>
      <w:r w:rsidRPr="003659F6">
        <w:rPr>
          <w:rFonts w:ascii="Arial" w:hAnsi="Arial" w:cs="Arial"/>
          <w:sz w:val="20"/>
          <w:szCs w:val="24"/>
          <w:lang w:val="en-US"/>
        </w:rPr>
        <w:t>(also: Community development; Solidarity)</w:t>
      </w:r>
    </w:p>
    <w:p w:rsidR="003659F6" w:rsidRPr="003659F6" w:rsidRDefault="003659F6" w:rsidP="003659F6">
      <w:pPr>
        <w:rPr>
          <w:rFonts w:ascii="Arial" w:hAnsi="Arial" w:cs="Arial"/>
          <w:sz w:val="20"/>
          <w:szCs w:val="24"/>
          <w:lang w:val="en-GB"/>
        </w:rPr>
      </w:pPr>
      <w:proofErr w:type="spellStart"/>
      <w:r w:rsidRPr="00BF5516">
        <w:rPr>
          <w:rFonts w:ascii="Arial" w:hAnsi="Arial" w:cs="Arial"/>
          <w:b/>
          <w:sz w:val="20"/>
          <w:szCs w:val="24"/>
          <w:lang w:val="en-GB"/>
        </w:rPr>
        <w:t>Önemsiyoruz</w:t>
      </w:r>
      <w:proofErr w:type="spellEnd"/>
      <w:r w:rsidRPr="00BF5516">
        <w:rPr>
          <w:rFonts w:ascii="Arial" w:hAnsi="Arial" w:cs="Arial"/>
          <w:b/>
          <w:sz w:val="20"/>
          <w:szCs w:val="24"/>
          <w:lang w:val="en-GB"/>
        </w:rPr>
        <w:t xml:space="preserve"> </w:t>
      </w:r>
      <w:r w:rsidRPr="00BF5516">
        <w:rPr>
          <w:rFonts w:ascii="Arial" w:hAnsi="Arial" w:cs="Arial"/>
          <w:b/>
          <w:sz w:val="20"/>
          <w:szCs w:val="24"/>
          <w:lang w:val="en-GB"/>
        </w:rPr>
        <w:br/>
      </w:r>
      <w:r w:rsidRPr="00BF5516">
        <w:rPr>
          <w:rFonts w:ascii="Arial" w:hAnsi="Arial" w:cs="Arial"/>
          <w:sz w:val="20"/>
          <w:szCs w:val="24"/>
          <w:lang w:val="en-GB"/>
        </w:rPr>
        <w:t>Turkey</w:t>
      </w:r>
    </w:p>
    <w:p w:rsidR="003659F6" w:rsidRPr="00BF5516" w:rsidRDefault="003659F6" w:rsidP="004C31B9">
      <w:pPr>
        <w:ind w:left="708"/>
        <w:rPr>
          <w:rFonts w:ascii="Arial" w:hAnsi="Arial" w:cs="Arial"/>
          <w:sz w:val="20"/>
          <w:szCs w:val="24"/>
          <w:lang w:val="en-GB"/>
        </w:rPr>
      </w:pPr>
      <w:proofErr w:type="spellStart"/>
      <w:r w:rsidRPr="00BF5516">
        <w:rPr>
          <w:rFonts w:ascii="Arial" w:hAnsi="Arial" w:cs="Arial"/>
          <w:sz w:val="20"/>
          <w:szCs w:val="24"/>
          <w:lang w:val="en-GB"/>
        </w:rPr>
        <w:t>Önemsiyoruz</w:t>
      </w:r>
      <w:proofErr w:type="spellEnd"/>
      <w:r w:rsidRPr="00BF5516">
        <w:rPr>
          <w:rFonts w:ascii="Arial" w:hAnsi="Arial" w:cs="Arial"/>
          <w:sz w:val="20"/>
          <w:szCs w:val="24"/>
          <w:lang w:val="en-GB"/>
        </w:rPr>
        <w:t xml:space="preserve"> (We Care) is an Istanbul-based social initiative whose 20 active volunteers aim to design specialized play items for children ages 0-6 years old who are raised under vulnerable circumstances. Their main objective is to develop products that support children's self-awareness as well as their interactions with their environment. </w:t>
      </w:r>
      <w:proofErr w:type="spellStart"/>
      <w:r w:rsidRPr="00BF5516">
        <w:rPr>
          <w:rFonts w:ascii="Arial" w:hAnsi="Arial" w:cs="Arial"/>
          <w:sz w:val="20"/>
          <w:szCs w:val="24"/>
          <w:lang w:val="en-GB"/>
        </w:rPr>
        <w:t>Önemsiyoruz</w:t>
      </w:r>
      <w:proofErr w:type="spellEnd"/>
      <w:r w:rsidRPr="00BF5516">
        <w:rPr>
          <w:rFonts w:ascii="Arial" w:hAnsi="Arial" w:cs="Arial"/>
          <w:sz w:val="20"/>
          <w:szCs w:val="24"/>
          <w:lang w:val="en-GB"/>
        </w:rPr>
        <w:t xml:space="preserve"> also develops training manuals that help adults learn how to successfully interact with such specialized products and at-risk children. </w:t>
      </w:r>
    </w:p>
    <w:p w:rsidR="003659F6" w:rsidRPr="00BF5516" w:rsidRDefault="002B0665" w:rsidP="003659F6">
      <w:pPr>
        <w:rPr>
          <w:rFonts w:ascii="Arial" w:hAnsi="Arial" w:cs="Arial"/>
          <w:sz w:val="20"/>
          <w:szCs w:val="24"/>
          <w:lang w:val="en-GB"/>
        </w:rPr>
      </w:pPr>
      <w:hyperlink r:id="rId23" w:history="1">
        <w:r w:rsidR="003659F6" w:rsidRPr="00BF5516">
          <w:rPr>
            <w:rStyle w:val="Collegamentoipertestuale"/>
            <w:rFonts w:ascii="Arial" w:hAnsi="Arial" w:cs="Arial"/>
            <w:sz w:val="20"/>
            <w:szCs w:val="24"/>
            <w:lang w:val="en-GB"/>
          </w:rPr>
          <w:t>www.onemsiyoruz.org</w:t>
        </w:r>
      </w:hyperlink>
    </w:p>
    <w:p w:rsidR="003659F6" w:rsidRPr="003659F6" w:rsidRDefault="003659F6" w:rsidP="003659F6">
      <w:pPr>
        <w:spacing w:after="0" w:line="240" w:lineRule="auto"/>
        <w:rPr>
          <w:rFonts w:ascii="Arial" w:eastAsia="Times New Roman" w:hAnsi="Arial" w:cs="Arial"/>
          <w:b/>
          <w:color w:val="222222"/>
          <w:sz w:val="20"/>
          <w:szCs w:val="24"/>
          <w:lang w:val="en-US"/>
        </w:rPr>
      </w:pPr>
      <w:r w:rsidRPr="003659F6">
        <w:rPr>
          <w:rFonts w:ascii="Arial" w:eastAsia="Times New Roman" w:hAnsi="Arial" w:cs="Arial"/>
          <w:b/>
          <w:color w:val="222222"/>
          <w:sz w:val="20"/>
          <w:szCs w:val="24"/>
          <w:lang w:val="en-US"/>
        </w:rPr>
        <w:t>Street Smarts VR</w:t>
      </w:r>
      <w:r w:rsidRPr="003659F6">
        <w:rPr>
          <w:rFonts w:ascii="Arial" w:eastAsia="Times New Roman" w:hAnsi="Arial" w:cs="Arial"/>
          <w:b/>
          <w:color w:val="222222"/>
          <w:sz w:val="20"/>
          <w:szCs w:val="24"/>
          <w:lang w:val="en-US"/>
        </w:rPr>
        <w:tab/>
      </w:r>
    </w:p>
    <w:p w:rsidR="003659F6" w:rsidRPr="003659F6" w:rsidRDefault="003659F6" w:rsidP="003659F6">
      <w:pPr>
        <w:spacing w:after="0" w:line="240" w:lineRule="auto"/>
        <w:rPr>
          <w:rFonts w:ascii="Arial" w:eastAsia="Times New Roman" w:hAnsi="Arial" w:cs="Arial"/>
          <w:color w:val="222222"/>
          <w:sz w:val="20"/>
          <w:szCs w:val="24"/>
          <w:lang w:val="en-US"/>
        </w:rPr>
      </w:pPr>
      <w:r w:rsidRPr="003659F6">
        <w:rPr>
          <w:rFonts w:ascii="Arial" w:eastAsia="Times New Roman" w:hAnsi="Arial" w:cs="Arial"/>
          <w:color w:val="222222"/>
          <w:sz w:val="20"/>
          <w:szCs w:val="24"/>
          <w:lang w:val="en-US"/>
        </w:rPr>
        <w:t>USA</w:t>
      </w:r>
      <w:r w:rsidRPr="003659F6">
        <w:rPr>
          <w:rFonts w:ascii="Arial" w:eastAsia="Times New Roman" w:hAnsi="Arial" w:cs="Arial"/>
          <w:color w:val="222222"/>
          <w:sz w:val="20"/>
          <w:szCs w:val="24"/>
          <w:lang w:val="en-US"/>
        </w:rPr>
        <w:tab/>
      </w:r>
    </w:p>
    <w:p w:rsidR="003659F6" w:rsidRPr="003659F6" w:rsidRDefault="003659F6" w:rsidP="003659F6">
      <w:pPr>
        <w:spacing w:after="0" w:line="240" w:lineRule="auto"/>
        <w:rPr>
          <w:rFonts w:ascii="Arial" w:eastAsia="Times New Roman" w:hAnsi="Arial" w:cs="Arial"/>
          <w:color w:val="222222"/>
          <w:sz w:val="20"/>
          <w:szCs w:val="24"/>
          <w:lang w:val="en-US"/>
        </w:rPr>
      </w:pPr>
    </w:p>
    <w:p w:rsidR="004C31B9" w:rsidRDefault="003659F6" w:rsidP="004C31B9">
      <w:pPr>
        <w:spacing w:after="0" w:line="240" w:lineRule="auto"/>
        <w:ind w:left="708"/>
        <w:rPr>
          <w:rFonts w:ascii="Arial" w:eastAsia="Times New Roman" w:hAnsi="Arial" w:cs="Arial"/>
          <w:color w:val="222222"/>
          <w:sz w:val="20"/>
          <w:szCs w:val="24"/>
          <w:lang w:val="en-US"/>
        </w:rPr>
      </w:pPr>
      <w:r w:rsidRPr="003659F6">
        <w:rPr>
          <w:rFonts w:ascii="Arial" w:eastAsia="Times New Roman" w:hAnsi="Arial" w:cs="Arial"/>
          <w:color w:val="222222"/>
          <w:sz w:val="20"/>
          <w:szCs w:val="24"/>
          <w:lang w:val="en-US"/>
        </w:rPr>
        <w:t xml:space="preserve">Street Smarts VR (SSVR) designs and creates original virtual reality (VR) training content that simulates the most difficult policing encounters to help improve officer decision-making and reduce avoidable police-citizen violence. SSVR products are designed to be used in the officers’ home precinct to maximize access to training. </w:t>
      </w:r>
      <w:r w:rsidRPr="003659F6">
        <w:rPr>
          <w:rFonts w:ascii="Arial" w:eastAsia="Times New Roman" w:hAnsi="Arial" w:cs="Arial"/>
          <w:color w:val="222222"/>
          <w:sz w:val="20"/>
          <w:szCs w:val="24"/>
          <w:lang w:val="en-US"/>
        </w:rPr>
        <w:tab/>
      </w:r>
    </w:p>
    <w:p w:rsidR="003659F6" w:rsidRPr="003659F6" w:rsidRDefault="003659F6" w:rsidP="004C31B9">
      <w:pPr>
        <w:spacing w:after="0" w:line="240" w:lineRule="auto"/>
        <w:ind w:left="708"/>
        <w:rPr>
          <w:rFonts w:ascii="Arial" w:eastAsia="Times New Roman" w:hAnsi="Arial" w:cs="Arial"/>
          <w:color w:val="222222"/>
          <w:sz w:val="20"/>
          <w:szCs w:val="24"/>
          <w:lang w:val="en-US"/>
        </w:rPr>
      </w:pPr>
      <w:r w:rsidRPr="003659F6">
        <w:rPr>
          <w:rFonts w:ascii="Arial" w:eastAsia="Times New Roman" w:hAnsi="Arial" w:cs="Arial"/>
          <w:color w:val="222222"/>
          <w:sz w:val="20"/>
          <w:szCs w:val="24"/>
          <w:lang w:val="en-US"/>
        </w:rPr>
        <w:t xml:space="preserve">Conceived in early 2017 at the New York City Media Lab by a former Marine Corps officer, Oliver </w:t>
      </w:r>
      <w:proofErr w:type="spellStart"/>
      <w:r w:rsidRPr="003659F6">
        <w:rPr>
          <w:rFonts w:ascii="Arial" w:eastAsia="Times New Roman" w:hAnsi="Arial" w:cs="Arial"/>
          <w:color w:val="222222"/>
          <w:sz w:val="20"/>
          <w:szCs w:val="24"/>
          <w:lang w:val="en-US"/>
        </w:rPr>
        <w:t>Noteware</w:t>
      </w:r>
      <w:proofErr w:type="spellEnd"/>
      <w:r w:rsidRPr="003659F6">
        <w:rPr>
          <w:rFonts w:ascii="Arial" w:eastAsia="Times New Roman" w:hAnsi="Arial" w:cs="Arial"/>
          <w:color w:val="222222"/>
          <w:sz w:val="20"/>
          <w:szCs w:val="24"/>
          <w:lang w:val="en-US"/>
        </w:rPr>
        <w:t xml:space="preserve">, and a former emergency responder, Alice </w:t>
      </w:r>
      <w:proofErr w:type="spellStart"/>
      <w:r w:rsidRPr="003659F6">
        <w:rPr>
          <w:rFonts w:ascii="Arial" w:eastAsia="Times New Roman" w:hAnsi="Arial" w:cs="Arial"/>
          <w:color w:val="222222"/>
          <w:sz w:val="20"/>
          <w:szCs w:val="24"/>
          <w:lang w:val="en-US"/>
        </w:rPr>
        <w:t>Formwalt</w:t>
      </w:r>
      <w:proofErr w:type="spellEnd"/>
      <w:r w:rsidRPr="003659F6">
        <w:rPr>
          <w:rFonts w:ascii="Arial" w:eastAsia="Times New Roman" w:hAnsi="Arial" w:cs="Arial"/>
          <w:color w:val="222222"/>
          <w:sz w:val="20"/>
          <w:szCs w:val="24"/>
          <w:lang w:val="en-US"/>
        </w:rPr>
        <w:t>, SSVR is a prototype and pilot testing is being conducted with police departments near New York and Philadelphia. So far, 12 virtual reality scenarios have been created and a repeatable, scalable content-production process has been developed.</w:t>
      </w:r>
    </w:p>
    <w:p w:rsidR="003659F6" w:rsidRPr="003659F6" w:rsidRDefault="003659F6" w:rsidP="003659F6">
      <w:pPr>
        <w:spacing w:after="0" w:line="240" w:lineRule="auto"/>
        <w:rPr>
          <w:rFonts w:ascii="Arial" w:eastAsia="Times New Roman" w:hAnsi="Arial" w:cs="Arial"/>
          <w:color w:val="222222"/>
          <w:sz w:val="20"/>
          <w:szCs w:val="24"/>
          <w:lang w:val="en-US"/>
        </w:rPr>
      </w:pPr>
    </w:p>
    <w:p w:rsidR="003659F6" w:rsidRPr="003659F6" w:rsidRDefault="002B0665" w:rsidP="003659F6">
      <w:pPr>
        <w:spacing w:after="0" w:line="240" w:lineRule="auto"/>
        <w:rPr>
          <w:rFonts w:ascii="Arial" w:eastAsia="Times New Roman" w:hAnsi="Arial" w:cs="Arial"/>
          <w:color w:val="222222"/>
          <w:sz w:val="20"/>
          <w:szCs w:val="24"/>
          <w:lang w:val="en-US"/>
        </w:rPr>
      </w:pPr>
      <w:hyperlink r:id="rId24" w:history="1">
        <w:r w:rsidR="003659F6" w:rsidRPr="003659F6">
          <w:rPr>
            <w:rStyle w:val="Collegamentoipertestuale"/>
            <w:rFonts w:ascii="Arial" w:eastAsia="Times New Roman" w:hAnsi="Arial" w:cs="Arial"/>
            <w:sz w:val="20"/>
            <w:szCs w:val="24"/>
            <w:lang w:val="en-US"/>
          </w:rPr>
          <w:t>https://www.streetsmartsvr.com/</w:t>
        </w:r>
      </w:hyperlink>
      <w:r w:rsidR="003659F6" w:rsidRPr="003659F6">
        <w:rPr>
          <w:rFonts w:ascii="Arial" w:eastAsia="Times New Roman" w:hAnsi="Arial" w:cs="Arial"/>
          <w:color w:val="222222"/>
          <w:sz w:val="20"/>
          <w:szCs w:val="24"/>
          <w:lang w:val="en-US"/>
        </w:rPr>
        <w:t xml:space="preserve"> </w:t>
      </w:r>
    </w:p>
    <w:p w:rsidR="003659F6" w:rsidRPr="003659F6" w:rsidRDefault="003659F6" w:rsidP="003659F6">
      <w:pPr>
        <w:spacing w:after="0" w:line="240" w:lineRule="auto"/>
        <w:rPr>
          <w:rFonts w:ascii="Arial" w:eastAsia="Times New Roman" w:hAnsi="Arial" w:cs="Arial"/>
          <w:color w:val="222222"/>
          <w:sz w:val="20"/>
          <w:szCs w:val="24"/>
          <w:lang w:val="en-US"/>
        </w:rPr>
      </w:pPr>
    </w:p>
    <w:p w:rsidR="003659F6" w:rsidRPr="003659F6" w:rsidRDefault="003659F6" w:rsidP="003659F6">
      <w:pPr>
        <w:spacing w:after="0" w:line="240" w:lineRule="auto"/>
        <w:rPr>
          <w:rFonts w:ascii="Arial" w:eastAsia="Times New Roman" w:hAnsi="Arial" w:cs="Arial"/>
          <w:color w:val="222222"/>
          <w:sz w:val="20"/>
          <w:szCs w:val="24"/>
          <w:lang w:val="en-US"/>
        </w:rPr>
      </w:pPr>
    </w:p>
    <w:p w:rsidR="003659F6" w:rsidRPr="003659F6" w:rsidRDefault="003659F6" w:rsidP="003659F6">
      <w:pPr>
        <w:spacing w:after="0"/>
        <w:rPr>
          <w:rFonts w:ascii="Arial" w:eastAsiaTheme="minorHAnsi" w:hAnsi="Arial" w:cs="Arial"/>
          <w:b/>
          <w:sz w:val="20"/>
          <w:szCs w:val="24"/>
          <w:lang w:val="en-US" w:eastAsia="en-US"/>
        </w:rPr>
      </w:pPr>
      <w:proofErr w:type="spellStart"/>
      <w:r w:rsidRPr="003659F6">
        <w:rPr>
          <w:rFonts w:ascii="Arial" w:hAnsi="Arial" w:cs="Arial"/>
          <w:b/>
          <w:sz w:val="20"/>
          <w:szCs w:val="24"/>
          <w:lang w:val="en-US"/>
        </w:rPr>
        <w:t>Thinkerbell</w:t>
      </w:r>
      <w:proofErr w:type="spellEnd"/>
      <w:r w:rsidRPr="003659F6">
        <w:rPr>
          <w:rFonts w:ascii="Arial" w:hAnsi="Arial" w:cs="Arial"/>
          <w:b/>
          <w:sz w:val="20"/>
          <w:szCs w:val="24"/>
          <w:lang w:val="en-US"/>
        </w:rPr>
        <w:t xml:space="preserve"> Labs (Project Mudra)</w:t>
      </w:r>
    </w:p>
    <w:p w:rsidR="003659F6" w:rsidRPr="003659F6" w:rsidRDefault="003659F6" w:rsidP="003659F6">
      <w:pPr>
        <w:spacing w:after="0"/>
        <w:rPr>
          <w:rFonts w:ascii="Arial" w:hAnsi="Arial" w:cs="Arial"/>
          <w:sz w:val="20"/>
          <w:szCs w:val="24"/>
          <w:lang w:val="en-US"/>
        </w:rPr>
      </w:pPr>
      <w:r w:rsidRPr="003659F6">
        <w:rPr>
          <w:rFonts w:ascii="Arial" w:hAnsi="Arial" w:cs="Arial"/>
          <w:sz w:val="20"/>
          <w:szCs w:val="24"/>
          <w:lang w:val="en-US"/>
        </w:rPr>
        <w:t>India</w:t>
      </w:r>
      <w:r w:rsidRPr="003659F6">
        <w:rPr>
          <w:rFonts w:ascii="Arial" w:hAnsi="Arial" w:cs="Arial"/>
          <w:sz w:val="20"/>
          <w:szCs w:val="24"/>
          <w:lang w:val="en-US"/>
        </w:rPr>
        <w:tab/>
      </w:r>
    </w:p>
    <w:p w:rsidR="003659F6" w:rsidRPr="003659F6" w:rsidRDefault="003659F6" w:rsidP="003659F6">
      <w:pPr>
        <w:spacing w:after="0"/>
        <w:rPr>
          <w:rFonts w:ascii="Arial" w:hAnsi="Arial" w:cs="Arial"/>
          <w:sz w:val="20"/>
          <w:szCs w:val="24"/>
          <w:lang w:val="en-US"/>
        </w:rPr>
      </w:pPr>
    </w:p>
    <w:p w:rsidR="003659F6" w:rsidRPr="003659F6" w:rsidRDefault="003659F6" w:rsidP="004C31B9">
      <w:pPr>
        <w:spacing w:after="0"/>
        <w:ind w:left="708"/>
        <w:rPr>
          <w:rFonts w:ascii="Arial" w:hAnsi="Arial" w:cs="Arial"/>
          <w:sz w:val="20"/>
          <w:szCs w:val="24"/>
          <w:lang w:val="en-US"/>
        </w:rPr>
      </w:pPr>
      <w:proofErr w:type="spellStart"/>
      <w:r w:rsidRPr="003659F6">
        <w:rPr>
          <w:rFonts w:ascii="Arial" w:hAnsi="Arial" w:cs="Arial"/>
          <w:sz w:val="20"/>
          <w:szCs w:val="24"/>
          <w:lang w:val="en-US"/>
        </w:rPr>
        <w:t>Thinkerbell</w:t>
      </w:r>
      <w:proofErr w:type="spellEnd"/>
      <w:r w:rsidRPr="003659F6">
        <w:rPr>
          <w:rFonts w:ascii="Arial" w:hAnsi="Arial" w:cs="Arial"/>
          <w:sz w:val="20"/>
          <w:szCs w:val="24"/>
          <w:lang w:val="en-US"/>
        </w:rPr>
        <w:t xml:space="preserve"> Labs aims to help visually impaired to learn and use Braille language through an audio-tactile device</w:t>
      </w:r>
      <w:r w:rsidRPr="003659F6">
        <w:rPr>
          <w:rFonts w:ascii="Arial" w:hAnsi="Arial" w:cs="Arial"/>
          <w:sz w:val="20"/>
          <w:szCs w:val="24"/>
          <w:lang w:val="en-US"/>
        </w:rPr>
        <w:tab/>
        <w:t xml:space="preserve"> that makes self-learning and classroom teaching of Braille possible. It runs on a Raspberry Pi – a tiny and affordable computer  - and consists of hardware components such as a refreshable Braille display, a digital Braille slate, and a Perkins style Braille keyboard - all in one device. This combination helps students learn how to read, write, and type, with all modules complementing one another.</w:t>
      </w:r>
    </w:p>
    <w:p w:rsidR="003659F6" w:rsidRPr="003659F6" w:rsidRDefault="003659F6" w:rsidP="003659F6">
      <w:pPr>
        <w:spacing w:after="0"/>
        <w:rPr>
          <w:rFonts w:ascii="Arial" w:hAnsi="Arial" w:cs="Arial"/>
          <w:sz w:val="20"/>
          <w:szCs w:val="24"/>
          <w:lang w:val="en-US"/>
        </w:rPr>
      </w:pPr>
    </w:p>
    <w:p w:rsidR="003659F6" w:rsidRPr="003659F6" w:rsidRDefault="002B0665" w:rsidP="004C31B9">
      <w:pPr>
        <w:spacing w:after="0"/>
        <w:rPr>
          <w:rFonts w:ascii="Arial" w:hAnsi="Arial" w:cs="Arial"/>
          <w:b/>
          <w:sz w:val="20"/>
          <w:szCs w:val="24"/>
          <w:lang w:val="en-GB"/>
        </w:rPr>
      </w:pPr>
      <w:hyperlink r:id="rId25" w:history="1">
        <w:r w:rsidR="003659F6" w:rsidRPr="003659F6">
          <w:rPr>
            <w:rStyle w:val="Collegamentoipertestuale"/>
            <w:rFonts w:ascii="Arial" w:hAnsi="Arial" w:cs="Arial"/>
            <w:sz w:val="20"/>
            <w:szCs w:val="24"/>
            <w:lang w:val="en-US"/>
          </w:rPr>
          <w:t>https://www.projectmudra.com/</w:t>
        </w:r>
      </w:hyperlink>
      <w:r w:rsidR="003659F6" w:rsidRPr="003659F6">
        <w:rPr>
          <w:rFonts w:ascii="Arial" w:hAnsi="Arial" w:cs="Arial"/>
          <w:sz w:val="20"/>
          <w:szCs w:val="24"/>
          <w:lang w:val="en-US"/>
        </w:rPr>
        <w:t xml:space="preserve">  </w:t>
      </w:r>
      <w:r w:rsidR="003659F6" w:rsidRPr="003659F6">
        <w:rPr>
          <w:rFonts w:ascii="Arial" w:hAnsi="Arial" w:cs="Arial"/>
          <w:b/>
          <w:sz w:val="20"/>
          <w:szCs w:val="24"/>
          <w:lang w:val="en-GB"/>
        </w:rPr>
        <w:br w:type="page"/>
      </w:r>
    </w:p>
    <w:p w:rsidR="003659F6" w:rsidRPr="004C31B9" w:rsidRDefault="004C31B9" w:rsidP="004C31B9">
      <w:pPr>
        <w:pStyle w:val="Paragrafoelenco"/>
        <w:numPr>
          <w:ilvl w:val="0"/>
          <w:numId w:val="1"/>
        </w:numPr>
        <w:rPr>
          <w:rFonts w:ascii="Arial" w:hAnsi="Arial" w:cs="Arial"/>
          <w:b/>
          <w:szCs w:val="24"/>
          <w:u w:val="single"/>
          <w:lang w:val="en-US"/>
        </w:rPr>
      </w:pPr>
      <w:r w:rsidRPr="004C31B9">
        <w:rPr>
          <w:rFonts w:ascii="Arial" w:hAnsi="Arial" w:cs="Arial"/>
          <w:b/>
          <w:szCs w:val="24"/>
          <w:u w:val="single"/>
          <w:lang w:val="en-US"/>
        </w:rPr>
        <w:lastRenderedPageBreak/>
        <w:t>ENVIRONMENT</w:t>
      </w:r>
    </w:p>
    <w:p w:rsidR="003659F6" w:rsidRPr="003659F6" w:rsidRDefault="003659F6" w:rsidP="003659F6">
      <w:pPr>
        <w:rPr>
          <w:rFonts w:ascii="Arial" w:hAnsi="Arial" w:cs="Arial"/>
          <w:sz w:val="20"/>
          <w:szCs w:val="24"/>
          <w:lang w:val="en-US"/>
        </w:rPr>
      </w:pPr>
      <w:r w:rsidRPr="003659F6">
        <w:rPr>
          <w:rFonts w:ascii="Arial" w:hAnsi="Arial" w:cs="Arial"/>
          <w:sz w:val="20"/>
          <w:szCs w:val="24"/>
          <w:lang w:val="en-US"/>
        </w:rPr>
        <w:t xml:space="preserve">See also: </w:t>
      </w:r>
      <w:proofErr w:type="spellStart"/>
      <w:r w:rsidRPr="003659F6">
        <w:rPr>
          <w:rFonts w:ascii="Arial" w:hAnsi="Arial" w:cs="Arial"/>
          <w:sz w:val="20"/>
          <w:szCs w:val="24"/>
          <w:lang w:val="en-US"/>
        </w:rPr>
        <w:t>Musana</w:t>
      </w:r>
      <w:proofErr w:type="spellEnd"/>
      <w:r w:rsidRPr="003659F6">
        <w:rPr>
          <w:rFonts w:ascii="Arial" w:hAnsi="Arial" w:cs="Arial"/>
          <w:sz w:val="20"/>
          <w:szCs w:val="24"/>
          <w:lang w:val="en-US"/>
        </w:rPr>
        <w:t xml:space="preserve"> Cart, </w:t>
      </w:r>
      <w:proofErr w:type="spellStart"/>
      <w:r w:rsidRPr="003659F6">
        <w:rPr>
          <w:rFonts w:ascii="Arial" w:hAnsi="Arial" w:cs="Arial"/>
          <w:sz w:val="20"/>
          <w:szCs w:val="24"/>
          <w:lang w:val="en-US"/>
        </w:rPr>
        <w:t>Acarí</w:t>
      </w:r>
      <w:proofErr w:type="spellEnd"/>
      <w:r w:rsidRPr="003659F6">
        <w:rPr>
          <w:rFonts w:ascii="Arial" w:hAnsi="Arial" w:cs="Arial"/>
          <w:sz w:val="20"/>
          <w:szCs w:val="24"/>
          <w:lang w:val="en-US"/>
        </w:rPr>
        <w:t xml:space="preserve"> </w:t>
      </w:r>
    </w:p>
    <w:p w:rsidR="003659F6" w:rsidRPr="003659F6" w:rsidRDefault="003659F6" w:rsidP="003659F6">
      <w:pPr>
        <w:rPr>
          <w:rFonts w:ascii="Arial" w:hAnsi="Arial" w:cs="Arial"/>
          <w:sz w:val="20"/>
          <w:szCs w:val="24"/>
          <w:lang w:val="en-US"/>
        </w:rPr>
      </w:pPr>
      <w:r w:rsidRPr="003659F6">
        <w:rPr>
          <w:rFonts w:ascii="Arial" w:hAnsi="Arial" w:cs="Arial"/>
          <w:b/>
          <w:sz w:val="20"/>
          <w:szCs w:val="24"/>
          <w:lang w:val="en-US"/>
        </w:rPr>
        <w:t>FRESH SHRIMP FARM</w:t>
      </w:r>
      <w:r w:rsidRPr="003659F6">
        <w:rPr>
          <w:rFonts w:ascii="Arial" w:hAnsi="Arial" w:cs="Arial"/>
          <w:b/>
          <w:sz w:val="20"/>
          <w:szCs w:val="24"/>
          <w:lang w:val="en-US"/>
        </w:rPr>
        <w:br/>
      </w:r>
      <w:r w:rsidRPr="003659F6">
        <w:rPr>
          <w:rFonts w:ascii="Arial" w:hAnsi="Arial" w:cs="Arial"/>
          <w:sz w:val="20"/>
          <w:szCs w:val="24"/>
          <w:lang w:val="en-US"/>
        </w:rPr>
        <w:t>Thailand</w:t>
      </w:r>
    </w:p>
    <w:p w:rsidR="003659F6" w:rsidRPr="003659F6" w:rsidRDefault="003659F6" w:rsidP="004C31B9">
      <w:pPr>
        <w:ind w:left="708"/>
        <w:rPr>
          <w:rFonts w:ascii="Arial" w:hAnsi="Arial" w:cs="Arial"/>
          <w:sz w:val="20"/>
          <w:szCs w:val="24"/>
          <w:lang w:val="en-US"/>
        </w:rPr>
      </w:pPr>
      <w:r w:rsidRPr="003659F6">
        <w:rPr>
          <w:rFonts w:ascii="Arial" w:hAnsi="Arial" w:cs="Arial"/>
          <w:sz w:val="20"/>
          <w:szCs w:val="24"/>
          <w:lang w:val="en-US"/>
        </w:rPr>
        <w:t>Fresh Shrimp Farm designed and developed an innovative system of water treatment and depuration for shrimp farming which improves removes sludge and improves water quality.</w:t>
      </w:r>
    </w:p>
    <w:p w:rsidR="003659F6" w:rsidRPr="003659F6" w:rsidRDefault="003659F6" w:rsidP="003659F6">
      <w:pPr>
        <w:rPr>
          <w:rFonts w:ascii="Arial" w:hAnsi="Arial" w:cs="Arial"/>
          <w:b/>
          <w:szCs w:val="24"/>
          <w:u w:val="single"/>
          <w:lang w:val="en-GB"/>
        </w:rPr>
      </w:pPr>
      <w:r w:rsidRPr="003659F6">
        <w:rPr>
          <w:rFonts w:ascii="Arial" w:hAnsi="Arial" w:cs="Arial"/>
          <w:b/>
          <w:szCs w:val="24"/>
          <w:u w:val="single"/>
          <w:lang w:val="en-GB"/>
        </w:rPr>
        <w:t>Solidarity</w:t>
      </w:r>
    </w:p>
    <w:p w:rsidR="003659F6" w:rsidRPr="003659F6" w:rsidRDefault="003659F6" w:rsidP="003659F6">
      <w:pPr>
        <w:rPr>
          <w:rFonts w:ascii="Arial" w:hAnsi="Arial" w:cs="Arial"/>
          <w:sz w:val="20"/>
          <w:szCs w:val="24"/>
          <w:lang w:val="en-GB"/>
        </w:rPr>
      </w:pPr>
      <w:r w:rsidRPr="003659F6">
        <w:rPr>
          <w:rFonts w:ascii="Arial" w:hAnsi="Arial" w:cs="Arial"/>
          <w:sz w:val="20"/>
          <w:szCs w:val="24"/>
          <w:lang w:val="en-GB"/>
        </w:rPr>
        <w:t xml:space="preserve">See also: </w:t>
      </w:r>
      <w:proofErr w:type="spellStart"/>
      <w:r w:rsidRPr="003659F6">
        <w:rPr>
          <w:rFonts w:ascii="Arial" w:hAnsi="Arial" w:cs="Arial"/>
          <w:sz w:val="20"/>
          <w:szCs w:val="24"/>
          <w:lang w:val="en-GB"/>
        </w:rPr>
        <w:t>Acarí</w:t>
      </w:r>
      <w:proofErr w:type="spellEnd"/>
      <w:r w:rsidRPr="003659F6">
        <w:rPr>
          <w:rFonts w:ascii="Arial" w:hAnsi="Arial" w:cs="Arial"/>
          <w:sz w:val="20"/>
          <w:szCs w:val="24"/>
          <w:lang w:val="en-GB"/>
        </w:rPr>
        <w:t xml:space="preserve"> </w:t>
      </w:r>
    </w:p>
    <w:p w:rsidR="003659F6" w:rsidRPr="003659F6" w:rsidRDefault="003659F6" w:rsidP="003659F6">
      <w:pPr>
        <w:rPr>
          <w:rFonts w:ascii="Arial" w:hAnsi="Arial" w:cs="Arial"/>
          <w:sz w:val="20"/>
          <w:szCs w:val="24"/>
          <w:lang w:val="en-GB"/>
        </w:rPr>
      </w:pPr>
      <w:proofErr w:type="spellStart"/>
      <w:r w:rsidRPr="00BF5516">
        <w:rPr>
          <w:rFonts w:ascii="Arial" w:hAnsi="Arial" w:cs="Arial"/>
          <w:b/>
          <w:sz w:val="20"/>
          <w:szCs w:val="24"/>
          <w:lang w:val="en-GB"/>
        </w:rPr>
        <w:t>FabricAID</w:t>
      </w:r>
      <w:proofErr w:type="spellEnd"/>
      <w:r w:rsidRPr="00BF5516">
        <w:rPr>
          <w:rFonts w:ascii="Arial" w:hAnsi="Arial" w:cs="Arial"/>
          <w:b/>
          <w:sz w:val="20"/>
          <w:szCs w:val="24"/>
          <w:lang w:val="en-GB"/>
        </w:rPr>
        <w:br/>
      </w:r>
      <w:r w:rsidRPr="00BF5516">
        <w:rPr>
          <w:rFonts w:ascii="Arial" w:hAnsi="Arial" w:cs="Arial"/>
          <w:sz w:val="20"/>
          <w:szCs w:val="24"/>
          <w:lang w:val="en-GB"/>
        </w:rPr>
        <w:t>Lebanon</w:t>
      </w:r>
    </w:p>
    <w:p w:rsidR="003659F6" w:rsidRPr="00BF5516" w:rsidRDefault="003659F6" w:rsidP="004C31B9">
      <w:pPr>
        <w:ind w:left="708"/>
        <w:rPr>
          <w:rFonts w:ascii="Arial" w:hAnsi="Arial" w:cs="Arial"/>
          <w:sz w:val="20"/>
          <w:szCs w:val="24"/>
          <w:lang w:val="en-GB"/>
        </w:rPr>
      </w:pPr>
      <w:proofErr w:type="spellStart"/>
      <w:r w:rsidRPr="00BF5516">
        <w:rPr>
          <w:rFonts w:ascii="Arial" w:hAnsi="Arial" w:cs="Arial"/>
          <w:sz w:val="20"/>
          <w:szCs w:val="24"/>
          <w:lang w:val="en-GB"/>
        </w:rPr>
        <w:t>FabricAID</w:t>
      </w:r>
      <w:proofErr w:type="spellEnd"/>
      <w:r w:rsidRPr="00BF5516">
        <w:rPr>
          <w:rFonts w:ascii="Arial" w:hAnsi="Arial" w:cs="Arial"/>
          <w:sz w:val="20"/>
          <w:szCs w:val="24"/>
          <w:lang w:val="en-GB"/>
        </w:rPr>
        <w:t xml:space="preserve"> created a system for collecting, recycling and redistributing second-hand clothes to marginalized communities. At </w:t>
      </w:r>
      <w:proofErr w:type="spellStart"/>
      <w:r w:rsidRPr="00BF5516">
        <w:rPr>
          <w:rFonts w:ascii="Arial" w:hAnsi="Arial" w:cs="Arial"/>
          <w:sz w:val="20"/>
          <w:szCs w:val="24"/>
          <w:lang w:val="en-GB"/>
        </w:rPr>
        <w:t>FabricAID</w:t>
      </w:r>
      <w:proofErr w:type="spellEnd"/>
      <w:r w:rsidRPr="00BF5516">
        <w:rPr>
          <w:rFonts w:ascii="Arial" w:hAnsi="Arial" w:cs="Arial"/>
          <w:sz w:val="20"/>
          <w:szCs w:val="24"/>
          <w:lang w:val="en-GB"/>
        </w:rPr>
        <w:t xml:space="preserve"> they collect second hand clothes from schools, universities and businesses as well as by purchasing them from NGOs organizations. Clothes are then aggregated graded, sorted and cleaned to be sold through a number of distribution channels such as pre-existing second hand shops, markets and shops that </w:t>
      </w:r>
      <w:proofErr w:type="spellStart"/>
      <w:r w:rsidRPr="00BF5516">
        <w:rPr>
          <w:rFonts w:ascii="Arial" w:hAnsi="Arial" w:cs="Arial"/>
          <w:sz w:val="20"/>
          <w:szCs w:val="24"/>
          <w:lang w:val="en-GB"/>
        </w:rPr>
        <w:t>FabricAID</w:t>
      </w:r>
      <w:proofErr w:type="spellEnd"/>
      <w:r w:rsidRPr="00BF5516">
        <w:rPr>
          <w:rFonts w:ascii="Arial" w:hAnsi="Arial" w:cs="Arial"/>
          <w:sz w:val="20"/>
          <w:szCs w:val="24"/>
          <w:lang w:val="en-GB"/>
        </w:rPr>
        <w:t xml:space="preserve"> create through a social franchising program. Those that cannot be used any longer are instead recycled to produce the stuffing of mattresses, for example. </w:t>
      </w:r>
      <w:proofErr w:type="spellStart"/>
      <w:r w:rsidRPr="00BF5516">
        <w:rPr>
          <w:rFonts w:ascii="Arial" w:hAnsi="Arial" w:cs="Arial"/>
          <w:sz w:val="20"/>
          <w:szCs w:val="24"/>
          <w:lang w:val="en-GB"/>
        </w:rPr>
        <w:t>FabricAID</w:t>
      </w:r>
      <w:proofErr w:type="spellEnd"/>
      <w:r w:rsidRPr="00BF5516">
        <w:rPr>
          <w:rFonts w:ascii="Arial" w:hAnsi="Arial" w:cs="Arial"/>
          <w:sz w:val="20"/>
          <w:szCs w:val="24"/>
          <w:lang w:val="en-GB"/>
        </w:rPr>
        <w:t xml:space="preserve"> reduces the environmental impact of textile waste and generates social impact by creating employment and offering concrete support to youth and marginalized communities. </w:t>
      </w:r>
    </w:p>
    <w:p w:rsidR="003659F6" w:rsidRPr="00BF5516" w:rsidRDefault="002B0665" w:rsidP="003659F6">
      <w:pPr>
        <w:rPr>
          <w:rFonts w:ascii="Arial" w:hAnsi="Arial" w:cs="Arial"/>
          <w:sz w:val="20"/>
          <w:szCs w:val="24"/>
          <w:lang w:val="en-GB"/>
        </w:rPr>
      </w:pPr>
      <w:hyperlink r:id="rId26" w:history="1">
        <w:r w:rsidR="003659F6" w:rsidRPr="00BF5516">
          <w:rPr>
            <w:rStyle w:val="Collegamentoipertestuale"/>
            <w:rFonts w:ascii="Arial" w:hAnsi="Arial" w:cs="Arial"/>
            <w:sz w:val="20"/>
            <w:szCs w:val="24"/>
            <w:lang w:val="en-GB"/>
          </w:rPr>
          <w:t>https://www.fabricaid.me/</w:t>
        </w:r>
      </w:hyperlink>
      <w:r w:rsidR="003659F6" w:rsidRPr="00BF5516">
        <w:rPr>
          <w:rFonts w:ascii="Arial" w:hAnsi="Arial" w:cs="Arial"/>
          <w:sz w:val="20"/>
          <w:szCs w:val="24"/>
          <w:lang w:val="en-GB"/>
        </w:rPr>
        <w:t xml:space="preserve"> </w:t>
      </w:r>
    </w:p>
    <w:p w:rsidR="003659F6" w:rsidRPr="00BF5516" w:rsidRDefault="003659F6" w:rsidP="003659F6">
      <w:pPr>
        <w:rPr>
          <w:rFonts w:ascii="Arial" w:hAnsi="Arial" w:cs="Arial"/>
          <w:sz w:val="20"/>
          <w:szCs w:val="24"/>
          <w:lang w:val="en-GB"/>
        </w:rPr>
      </w:pPr>
      <w:r w:rsidRPr="00BF5516">
        <w:rPr>
          <w:rFonts w:ascii="Arial" w:hAnsi="Arial" w:cs="Arial"/>
          <w:sz w:val="20"/>
          <w:szCs w:val="24"/>
          <w:lang w:val="en-GB"/>
        </w:rPr>
        <w:t>(also: Community development; Environment)</w:t>
      </w:r>
    </w:p>
    <w:p w:rsidR="003659F6" w:rsidRPr="003659F6" w:rsidRDefault="003659F6" w:rsidP="003659F6">
      <w:pPr>
        <w:rPr>
          <w:rFonts w:ascii="Arial" w:hAnsi="Arial" w:cs="Arial"/>
          <w:sz w:val="20"/>
          <w:szCs w:val="24"/>
          <w:lang w:val="en-US"/>
        </w:rPr>
      </w:pPr>
      <w:proofErr w:type="spellStart"/>
      <w:r w:rsidRPr="003659F6">
        <w:rPr>
          <w:rFonts w:ascii="Arial" w:hAnsi="Arial" w:cs="Arial"/>
          <w:b/>
          <w:sz w:val="20"/>
          <w:szCs w:val="24"/>
          <w:lang w:val="en-US"/>
        </w:rPr>
        <w:t>Helperbit</w:t>
      </w:r>
      <w:proofErr w:type="spellEnd"/>
      <w:r w:rsidRPr="003659F6">
        <w:rPr>
          <w:rFonts w:ascii="Arial" w:hAnsi="Arial" w:cs="Arial"/>
          <w:b/>
          <w:sz w:val="20"/>
          <w:szCs w:val="24"/>
          <w:lang w:val="en-US"/>
        </w:rPr>
        <w:br/>
      </w:r>
      <w:r w:rsidRPr="003659F6">
        <w:rPr>
          <w:rFonts w:ascii="Arial" w:hAnsi="Arial" w:cs="Arial"/>
          <w:sz w:val="20"/>
          <w:szCs w:val="24"/>
          <w:lang w:val="en-US"/>
        </w:rPr>
        <w:t>Italy</w:t>
      </w:r>
    </w:p>
    <w:p w:rsidR="003659F6" w:rsidRPr="003659F6" w:rsidRDefault="003659F6" w:rsidP="004C31B9">
      <w:pPr>
        <w:ind w:left="708"/>
        <w:rPr>
          <w:rFonts w:ascii="Arial" w:hAnsi="Arial" w:cs="Arial"/>
          <w:sz w:val="20"/>
          <w:szCs w:val="24"/>
          <w:lang w:val="en-US"/>
        </w:rPr>
      </w:pPr>
      <w:proofErr w:type="spellStart"/>
      <w:r w:rsidRPr="003659F6">
        <w:rPr>
          <w:rFonts w:ascii="Arial" w:hAnsi="Arial" w:cs="Arial"/>
          <w:sz w:val="20"/>
          <w:szCs w:val="24"/>
          <w:lang w:val="en-US"/>
        </w:rPr>
        <w:t>Helperbit</w:t>
      </w:r>
      <w:proofErr w:type="spellEnd"/>
      <w:r w:rsidRPr="003659F6">
        <w:rPr>
          <w:rFonts w:ascii="Arial" w:hAnsi="Arial" w:cs="Arial"/>
          <w:sz w:val="20"/>
          <w:szCs w:val="24"/>
          <w:lang w:val="en-US"/>
        </w:rPr>
        <w:t xml:space="preserve"> developed a platform that utilizes the analytical potential of the GIS and the </w:t>
      </w:r>
      <w:proofErr w:type="spellStart"/>
      <w:r w:rsidRPr="003659F6">
        <w:rPr>
          <w:rFonts w:ascii="Arial" w:hAnsi="Arial" w:cs="Arial"/>
          <w:sz w:val="20"/>
          <w:szCs w:val="24"/>
          <w:lang w:val="en-US"/>
        </w:rPr>
        <w:t>blockchain</w:t>
      </w:r>
      <w:proofErr w:type="spellEnd"/>
      <w:r w:rsidRPr="003659F6">
        <w:rPr>
          <w:rFonts w:ascii="Arial" w:hAnsi="Arial" w:cs="Arial"/>
          <w:sz w:val="20"/>
          <w:szCs w:val="24"/>
          <w:lang w:val="en-US"/>
        </w:rPr>
        <w:t xml:space="preserve"> technology to allow people to donate crypto and local currencies to charities and to people in need all over the world, trace their donation and how it is used, offering full transparency of economic flows. It even reverses the traditional home insurance model for natural disasters, thanks to a service powered by </w:t>
      </w:r>
      <w:proofErr w:type="spellStart"/>
      <w:r w:rsidRPr="003659F6">
        <w:rPr>
          <w:rFonts w:ascii="Arial" w:hAnsi="Arial" w:cs="Arial"/>
          <w:sz w:val="20"/>
          <w:szCs w:val="24"/>
          <w:lang w:val="en-US"/>
        </w:rPr>
        <w:t>blockchain</w:t>
      </w:r>
      <w:proofErr w:type="spellEnd"/>
      <w:r w:rsidRPr="003659F6">
        <w:rPr>
          <w:rFonts w:ascii="Arial" w:hAnsi="Arial" w:cs="Arial"/>
          <w:sz w:val="20"/>
          <w:szCs w:val="24"/>
          <w:lang w:val="en-US"/>
        </w:rPr>
        <w:t xml:space="preserve"> that empowers users to customize their premium, allowing also </w:t>
      </w:r>
      <w:proofErr w:type="spellStart"/>
      <w:r w:rsidRPr="003659F6">
        <w:rPr>
          <w:rFonts w:ascii="Arial" w:hAnsi="Arial" w:cs="Arial"/>
          <w:sz w:val="20"/>
          <w:szCs w:val="24"/>
          <w:lang w:val="en-US"/>
        </w:rPr>
        <w:t>microinsurance</w:t>
      </w:r>
      <w:proofErr w:type="spellEnd"/>
      <w:r w:rsidRPr="003659F6">
        <w:rPr>
          <w:rFonts w:ascii="Arial" w:hAnsi="Arial" w:cs="Arial"/>
          <w:sz w:val="20"/>
          <w:szCs w:val="24"/>
          <w:lang w:val="en-US"/>
        </w:rPr>
        <w:t>, and offers a fast, fair and transparent refund.</w:t>
      </w:r>
    </w:p>
    <w:p w:rsidR="003659F6" w:rsidRPr="003659F6" w:rsidRDefault="002B0665" w:rsidP="003659F6">
      <w:pPr>
        <w:rPr>
          <w:rFonts w:ascii="Arial" w:hAnsi="Arial" w:cs="Arial"/>
          <w:sz w:val="20"/>
          <w:szCs w:val="24"/>
          <w:lang w:val="en-US"/>
        </w:rPr>
      </w:pPr>
      <w:hyperlink r:id="rId27" w:history="1">
        <w:r w:rsidR="003659F6" w:rsidRPr="003659F6">
          <w:rPr>
            <w:rStyle w:val="Collegamentoipertestuale"/>
            <w:rFonts w:ascii="Arial" w:hAnsi="Arial" w:cs="Arial"/>
            <w:sz w:val="20"/>
            <w:szCs w:val="24"/>
            <w:lang w:val="en-US"/>
          </w:rPr>
          <w:t>https://app.helperbit.com/</w:t>
        </w:r>
      </w:hyperlink>
      <w:r w:rsidR="003659F6" w:rsidRPr="003659F6">
        <w:rPr>
          <w:rFonts w:ascii="Arial" w:hAnsi="Arial" w:cs="Arial"/>
          <w:sz w:val="20"/>
          <w:szCs w:val="24"/>
          <w:lang w:val="en-US"/>
        </w:rPr>
        <w:t xml:space="preserve"> </w:t>
      </w:r>
    </w:p>
    <w:p w:rsidR="003659F6" w:rsidRPr="003659F6" w:rsidRDefault="003659F6" w:rsidP="003659F6">
      <w:pPr>
        <w:rPr>
          <w:rFonts w:ascii="Arial" w:hAnsi="Arial" w:cs="Arial"/>
          <w:b/>
          <w:sz w:val="20"/>
          <w:szCs w:val="24"/>
          <w:lang w:val="en-GB"/>
        </w:rPr>
      </w:pPr>
    </w:p>
    <w:p w:rsidR="003659F6" w:rsidRPr="003659F6" w:rsidRDefault="003659F6" w:rsidP="003659F6">
      <w:pPr>
        <w:rPr>
          <w:rFonts w:ascii="Arial" w:hAnsi="Arial" w:cs="Arial"/>
          <w:sz w:val="20"/>
          <w:szCs w:val="24"/>
          <w:lang w:val="en-GB"/>
        </w:rPr>
      </w:pPr>
      <w:r w:rsidRPr="003659F6">
        <w:rPr>
          <w:rFonts w:ascii="Arial" w:hAnsi="Arial" w:cs="Arial"/>
          <w:b/>
          <w:sz w:val="20"/>
          <w:szCs w:val="24"/>
          <w:lang w:val="en-GB"/>
        </w:rPr>
        <w:t>HEYCOINS</w:t>
      </w:r>
      <w:r w:rsidRPr="003659F6">
        <w:rPr>
          <w:rFonts w:ascii="Arial" w:hAnsi="Arial" w:cs="Arial"/>
          <w:b/>
          <w:sz w:val="20"/>
          <w:szCs w:val="24"/>
          <w:lang w:val="en-GB"/>
        </w:rPr>
        <w:br/>
      </w:r>
      <w:r w:rsidRPr="003659F6">
        <w:rPr>
          <w:rFonts w:ascii="Arial" w:hAnsi="Arial" w:cs="Arial"/>
          <w:sz w:val="20"/>
          <w:szCs w:val="24"/>
          <w:lang w:val="en-GB"/>
        </w:rPr>
        <w:t>Hong Kong</w:t>
      </w:r>
    </w:p>
    <w:p w:rsidR="003659F6" w:rsidRPr="003659F6" w:rsidRDefault="003659F6" w:rsidP="004C31B9">
      <w:pPr>
        <w:ind w:left="708"/>
        <w:rPr>
          <w:rFonts w:ascii="Arial" w:hAnsi="Arial" w:cs="Arial"/>
          <w:sz w:val="20"/>
          <w:szCs w:val="24"/>
          <w:lang w:val="en-GB"/>
        </w:rPr>
      </w:pPr>
      <w:r w:rsidRPr="00BF5516">
        <w:rPr>
          <w:rFonts w:ascii="Arial" w:hAnsi="Arial" w:cs="Arial"/>
          <w:sz w:val="20"/>
          <w:szCs w:val="24"/>
          <w:lang w:val="en-GB"/>
        </w:rPr>
        <w:t xml:space="preserve">HEYCOINS has invented and developed kiosks turn coins into virtual currency, which can be used for online purchases or charity donations. </w:t>
      </w:r>
    </w:p>
    <w:p w:rsidR="003659F6" w:rsidRPr="00BF5516" w:rsidRDefault="002B0665" w:rsidP="003659F6">
      <w:pPr>
        <w:rPr>
          <w:rFonts w:ascii="Arial" w:hAnsi="Arial" w:cs="Arial"/>
          <w:sz w:val="18"/>
          <w:lang w:val="en-GB"/>
        </w:rPr>
      </w:pPr>
      <w:hyperlink r:id="rId28" w:history="1">
        <w:r w:rsidR="003659F6" w:rsidRPr="003659F6">
          <w:rPr>
            <w:rStyle w:val="Collegamentoipertestuale"/>
            <w:rFonts w:ascii="Arial" w:hAnsi="Arial" w:cs="Arial"/>
            <w:sz w:val="20"/>
            <w:szCs w:val="24"/>
            <w:lang w:val="en-GB"/>
          </w:rPr>
          <w:t>http://heycoins.com/</w:t>
        </w:r>
      </w:hyperlink>
    </w:p>
    <w:p w:rsidR="003659F6" w:rsidRPr="00BF5516" w:rsidRDefault="003659F6" w:rsidP="003659F6">
      <w:pPr>
        <w:rPr>
          <w:rFonts w:ascii="Arial" w:hAnsi="Arial" w:cs="Arial"/>
          <w:sz w:val="20"/>
          <w:szCs w:val="24"/>
          <w:lang w:val="en-GB"/>
        </w:rPr>
      </w:pPr>
      <w:r w:rsidRPr="00BF5516">
        <w:rPr>
          <w:rFonts w:ascii="Arial" w:hAnsi="Arial" w:cs="Arial"/>
          <w:b/>
          <w:sz w:val="20"/>
          <w:szCs w:val="24"/>
          <w:lang w:val="en-GB"/>
        </w:rPr>
        <w:lastRenderedPageBreak/>
        <w:t>Reflect</w:t>
      </w:r>
      <w:r w:rsidRPr="00BF5516">
        <w:rPr>
          <w:rFonts w:ascii="Arial" w:hAnsi="Arial" w:cs="Arial"/>
          <w:b/>
          <w:sz w:val="20"/>
          <w:szCs w:val="24"/>
          <w:lang w:val="en-GB"/>
        </w:rPr>
        <w:br/>
      </w:r>
      <w:r w:rsidRPr="00BF5516">
        <w:rPr>
          <w:rFonts w:ascii="Arial" w:hAnsi="Arial" w:cs="Arial"/>
          <w:sz w:val="20"/>
          <w:szCs w:val="24"/>
          <w:lang w:val="en-GB"/>
        </w:rPr>
        <w:t>Turkey</w:t>
      </w:r>
    </w:p>
    <w:p w:rsidR="003659F6" w:rsidRPr="00BF5516" w:rsidRDefault="003659F6" w:rsidP="004C31B9">
      <w:pPr>
        <w:ind w:left="708"/>
        <w:rPr>
          <w:rFonts w:ascii="Arial" w:hAnsi="Arial" w:cs="Arial"/>
          <w:sz w:val="20"/>
          <w:szCs w:val="24"/>
          <w:lang w:val="en-GB"/>
        </w:rPr>
      </w:pPr>
      <w:r w:rsidRPr="00BF5516">
        <w:rPr>
          <w:rFonts w:ascii="Arial" w:hAnsi="Arial" w:cs="Arial"/>
          <w:sz w:val="20"/>
          <w:szCs w:val="24"/>
          <w:lang w:val="en-GB"/>
        </w:rPr>
        <w:t>Reflect is an activist clothing brand that aims to transform fashion into a medium for social change through sustainable and collaborative way of design.</w:t>
      </w:r>
    </w:p>
    <w:p w:rsidR="003659F6" w:rsidRPr="003659F6" w:rsidRDefault="002B0665" w:rsidP="003659F6">
      <w:pPr>
        <w:rPr>
          <w:rFonts w:ascii="Arial" w:hAnsi="Arial" w:cs="Arial"/>
          <w:sz w:val="20"/>
          <w:szCs w:val="24"/>
        </w:rPr>
      </w:pPr>
      <w:hyperlink r:id="rId29" w:history="1">
        <w:r w:rsidR="003659F6" w:rsidRPr="003659F6">
          <w:rPr>
            <w:rStyle w:val="Collegamentoipertestuale"/>
            <w:rFonts w:ascii="Arial" w:hAnsi="Arial" w:cs="Arial"/>
            <w:sz w:val="20"/>
            <w:szCs w:val="24"/>
          </w:rPr>
          <w:t>https://www.reflect.ist</w:t>
        </w:r>
      </w:hyperlink>
      <w:r w:rsidR="003659F6" w:rsidRPr="003659F6">
        <w:rPr>
          <w:rFonts w:ascii="Arial" w:hAnsi="Arial" w:cs="Arial"/>
          <w:sz w:val="20"/>
          <w:szCs w:val="24"/>
        </w:rPr>
        <w:t xml:space="preserve"> </w:t>
      </w:r>
      <w:bookmarkStart w:id="0" w:name="_GoBack"/>
      <w:bookmarkEnd w:id="0"/>
    </w:p>
    <w:p w:rsidR="003659F6" w:rsidRPr="003659F6" w:rsidRDefault="003659F6" w:rsidP="003659F6">
      <w:pPr>
        <w:rPr>
          <w:rFonts w:ascii="Arial" w:hAnsi="Arial" w:cs="Arial"/>
          <w:sz w:val="20"/>
          <w:szCs w:val="24"/>
        </w:rPr>
      </w:pPr>
    </w:p>
    <w:p w:rsidR="003659F6" w:rsidRPr="00CB4141" w:rsidRDefault="003659F6">
      <w:pPr>
        <w:rPr>
          <w:rFonts w:ascii="Arial" w:hAnsi="Arial" w:cs="Arial"/>
        </w:rPr>
      </w:pPr>
    </w:p>
    <w:sectPr w:rsidR="003659F6" w:rsidRPr="00CB4141" w:rsidSect="00BA20B5">
      <w:headerReference w:type="default" r:id="rId30"/>
      <w:footerReference w:type="default" r:id="rId31"/>
      <w:pgSz w:w="11906" w:h="16838"/>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665" w:rsidRDefault="002B0665" w:rsidP="008C5133">
      <w:pPr>
        <w:spacing w:after="0" w:line="240" w:lineRule="auto"/>
      </w:pPr>
      <w:r>
        <w:separator/>
      </w:r>
    </w:p>
  </w:endnote>
  <w:endnote w:type="continuationSeparator" w:id="0">
    <w:p w:rsidR="002B0665" w:rsidRDefault="002B0665" w:rsidP="008C5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133" w:rsidRDefault="00144524">
    <w:pPr>
      <w:pStyle w:val="Pidipagina"/>
    </w:pPr>
    <w:r>
      <w:rPr>
        <w:noProof/>
      </w:rPr>
      <w:drawing>
        <wp:inline distT="0" distB="0" distL="0" distR="0">
          <wp:extent cx="1809750" cy="20335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ISP.jpg"/>
                  <pic:cNvPicPr/>
                </pic:nvPicPr>
                <pic:blipFill>
                  <a:blip r:embed="rId1">
                    <a:extLst>
                      <a:ext uri="{28A0092B-C50C-407E-A947-70E740481C1C}">
                        <a14:useLocalDpi xmlns:a14="http://schemas.microsoft.com/office/drawing/2010/main" val="0"/>
                      </a:ext>
                    </a:extLst>
                  </a:blip>
                  <a:stretch>
                    <a:fillRect/>
                  </a:stretch>
                </pic:blipFill>
                <pic:spPr>
                  <a:xfrm>
                    <a:off x="0" y="0"/>
                    <a:ext cx="1863980" cy="209450"/>
                  </a:xfrm>
                  <a:prstGeom prst="rect">
                    <a:avLst/>
                  </a:prstGeom>
                </pic:spPr>
              </pic:pic>
            </a:graphicData>
          </a:graphic>
        </wp:inline>
      </w:drawing>
    </w:r>
    <w:r>
      <w:rPr>
        <w:noProof/>
        <w:sz w:val="20"/>
      </w:rPr>
      <w:t xml:space="preserve">                                                                   </w:t>
    </w:r>
    <w:r w:rsidR="00BE5EDE">
      <w:rPr>
        <w:noProof/>
        <w:sz w:val="20"/>
      </w:rPr>
      <w:t xml:space="preserve">                   </w:t>
    </w:r>
    <w:r>
      <w:rPr>
        <w:noProof/>
        <w:sz w:val="20"/>
      </w:rPr>
      <w:t xml:space="preserve">          </w:t>
    </w:r>
    <w:r w:rsidR="008C5133" w:rsidRPr="008C5133">
      <w:rPr>
        <w:noProof/>
        <w:sz w:val="20"/>
      </w:rPr>
      <w:t xml:space="preserve">Mediapartner </w:t>
    </w:r>
    <w:r w:rsidR="008C5133" w:rsidRPr="008C5133">
      <w:rPr>
        <w:noProof/>
      </w:rPr>
      <w:drawing>
        <wp:inline distT="0" distB="0" distL="0" distR="0">
          <wp:extent cx="614363" cy="409575"/>
          <wp:effectExtent l="0" t="0" r="0" b="0"/>
          <wp:docPr id="2" name="Immagine 2" descr="C:\Users\silvia.persi\Dropbox\1Comunicazione\GSVC Banner footer in approvazione\IMG\AGI_agenzia_giornalistica_ital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a.persi\Dropbox\1Comunicazione\GSVC Banner footer in approvazione\IMG\AGI_agenzia_giornalistica_italian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227" cy="41615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665" w:rsidRDefault="002B0665" w:rsidP="008C5133">
      <w:pPr>
        <w:spacing w:after="0" w:line="240" w:lineRule="auto"/>
      </w:pPr>
      <w:r>
        <w:separator/>
      </w:r>
    </w:p>
  </w:footnote>
  <w:footnote w:type="continuationSeparator" w:id="0">
    <w:p w:rsidR="002B0665" w:rsidRDefault="002B0665" w:rsidP="008C51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133" w:rsidRDefault="008C5133">
    <w:pPr>
      <w:pStyle w:val="Intestazione"/>
    </w:pPr>
    <w:r>
      <w:rPr>
        <w:noProof/>
      </w:rPr>
      <w:drawing>
        <wp:anchor distT="0" distB="0" distL="114300" distR="114300" simplePos="0" relativeHeight="251659264" behindDoc="0" locked="0" layoutInCell="1" allowOverlap="1">
          <wp:simplePos x="0" y="0"/>
          <wp:positionH relativeFrom="column">
            <wp:posOffset>-20444</wp:posOffset>
          </wp:positionH>
          <wp:positionV relativeFrom="paragraph">
            <wp:posOffset>9231</wp:posOffset>
          </wp:positionV>
          <wp:extent cx="1289685" cy="467360"/>
          <wp:effectExtent l="0" t="0" r="5715" b="8890"/>
          <wp:wrapNone/>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685" cy="467360"/>
                  </a:xfrm>
                  <a:prstGeom prst="rect">
                    <a:avLst/>
                  </a:prstGeom>
                  <a:noFill/>
                  <a:ln>
                    <a:noFill/>
                  </a:ln>
                  <a:extLst/>
                </pic:spPr>
              </pic:pic>
            </a:graphicData>
          </a:graphic>
        </wp:anchor>
      </w:drawing>
    </w:r>
    <w:r w:rsidR="00BA20B5">
      <w:br/>
    </w:r>
    <w:r w:rsidR="00144524">
      <w:t xml:space="preserve">                                                                                                                                               </w:t>
    </w:r>
    <w:r w:rsidRPr="008C5133">
      <w:rPr>
        <w:noProof/>
      </w:rPr>
      <w:drawing>
        <wp:inline distT="0" distB="0" distL="0" distR="0">
          <wp:extent cx="1128712" cy="342900"/>
          <wp:effectExtent l="0" t="0" r="0" b="0"/>
          <wp:docPr id="1" name="Immagine 1" descr="C:\Users\silvia.persi\Dropbox\GSVC Italy 2018\Marketing e comunicazione\IMG e Loghi\Logo Regione Lombardia\Logo_REG_LOMBARDIA_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persi\Dropbox\GSVC Italy 2018\Marketing e comunicazione\IMG e Loghi\Logo Regione Lombardia\Logo_REG_LOMBARDIA_ori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8468" cy="34890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AF69D8"/>
    <w:multiLevelType w:val="hybridMultilevel"/>
    <w:tmpl w:val="C9FA394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6B"/>
    <w:rsid w:val="0000035D"/>
    <w:rsid w:val="0000147B"/>
    <w:rsid w:val="000027C9"/>
    <w:rsid w:val="00013858"/>
    <w:rsid w:val="00015DC8"/>
    <w:rsid w:val="0001796B"/>
    <w:rsid w:val="00023537"/>
    <w:rsid w:val="00033EF4"/>
    <w:rsid w:val="00033F79"/>
    <w:rsid w:val="00035B7E"/>
    <w:rsid w:val="0004075A"/>
    <w:rsid w:val="00042C21"/>
    <w:rsid w:val="00062425"/>
    <w:rsid w:val="00065D22"/>
    <w:rsid w:val="000724B3"/>
    <w:rsid w:val="000B2206"/>
    <w:rsid w:val="000B3856"/>
    <w:rsid w:val="000D378A"/>
    <w:rsid w:val="000F058A"/>
    <w:rsid w:val="000F0ADE"/>
    <w:rsid w:val="000F49A4"/>
    <w:rsid w:val="00110394"/>
    <w:rsid w:val="00122D89"/>
    <w:rsid w:val="00141769"/>
    <w:rsid w:val="00144524"/>
    <w:rsid w:val="00146792"/>
    <w:rsid w:val="001732DE"/>
    <w:rsid w:val="00176036"/>
    <w:rsid w:val="00183719"/>
    <w:rsid w:val="00192888"/>
    <w:rsid w:val="0019647E"/>
    <w:rsid w:val="001A3DFA"/>
    <w:rsid w:val="001B2FE1"/>
    <w:rsid w:val="001C1A6B"/>
    <w:rsid w:val="001C6174"/>
    <w:rsid w:val="001C7E79"/>
    <w:rsid w:val="001D5D78"/>
    <w:rsid w:val="001F0C18"/>
    <w:rsid w:val="001F34A6"/>
    <w:rsid w:val="001F361E"/>
    <w:rsid w:val="001F77E3"/>
    <w:rsid w:val="002011B2"/>
    <w:rsid w:val="00224A2C"/>
    <w:rsid w:val="002261AE"/>
    <w:rsid w:val="00232C3A"/>
    <w:rsid w:val="00256E9D"/>
    <w:rsid w:val="00274D67"/>
    <w:rsid w:val="00275B55"/>
    <w:rsid w:val="002834C4"/>
    <w:rsid w:val="00286A37"/>
    <w:rsid w:val="002A3D3B"/>
    <w:rsid w:val="002B0665"/>
    <w:rsid w:val="002C34EB"/>
    <w:rsid w:val="002D050A"/>
    <w:rsid w:val="002D0B92"/>
    <w:rsid w:val="002D5387"/>
    <w:rsid w:val="002F06D6"/>
    <w:rsid w:val="002F7A2C"/>
    <w:rsid w:val="0030000D"/>
    <w:rsid w:val="003144FA"/>
    <w:rsid w:val="00322689"/>
    <w:rsid w:val="00322FA1"/>
    <w:rsid w:val="003260EA"/>
    <w:rsid w:val="00332BC3"/>
    <w:rsid w:val="00345A50"/>
    <w:rsid w:val="00347E90"/>
    <w:rsid w:val="00354FC5"/>
    <w:rsid w:val="00363CED"/>
    <w:rsid w:val="00363E64"/>
    <w:rsid w:val="003659F6"/>
    <w:rsid w:val="0037179C"/>
    <w:rsid w:val="003802DC"/>
    <w:rsid w:val="00380A69"/>
    <w:rsid w:val="00383B6F"/>
    <w:rsid w:val="003905B1"/>
    <w:rsid w:val="003932B6"/>
    <w:rsid w:val="0039538C"/>
    <w:rsid w:val="003A014B"/>
    <w:rsid w:val="003B184A"/>
    <w:rsid w:val="003B2A57"/>
    <w:rsid w:val="003E10CE"/>
    <w:rsid w:val="004000BF"/>
    <w:rsid w:val="00401EAB"/>
    <w:rsid w:val="00406B02"/>
    <w:rsid w:val="00407330"/>
    <w:rsid w:val="004119B4"/>
    <w:rsid w:val="004273F0"/>
    <w:rsid w:val="004323E4"/>
    <w:rsid w:val="004438B1"/>
    <w:rsid w:val="00451273"/>
    <w:rsid w:val="00454BA2"/>
    <w:rsid w:val="00454F5C"/>
    <w:rsid w:val="0046279E"/>
    <w:rsid w:val="004751B3"/>
    <w:rsid w:val="004877A0"/>
    <w:rsid w:val="004A2083"/>
    <w:rsid w:val="004B4794"/>
    <w:rsid w:val="004B7277"/>
    <w:rsid w:val="004B7779"/>
    <w:rsid w:val="004C31B9"/>
    <w:rsid w:val="004D37C6"/>
    <w:rsid w:val="0050576E"/>
    <w:rsid w:val="00507E86"/>
    <w:rsid w:val="00510776"/>
    <w:rsid w:val="00515E40"/>
    <w:rsid w:val="00523BE9"/>
    <w:rsid w:val="005250E9"/>
    <w:rsid w:val="00535ADB"/>
    <w:rsid w:val="00546216"/>
    <w:rsid w:val="0057775C"/>
    <w:rsid w:val="00581DAE"/>
    <w:rsid w:val="00591094"/>
    <w:rsid w:val="005A32D7"/>
    <w:rsid w:val="005C0052"/>
    <w:rsid w:val="005D7143"/>
    <w:rsid w:val="005D74A6"/>
    <w:rsid w:val="005E1BD0"/>
    <w:rsid w:val="005E21AA"/>
    <w:rsid w:val="005E5E70"/>
    <w:rsid w:val="005E611A"/>
    <w:rsid w:val="005F70E4"/>
    <w:rsid w:val="005F7AED"/>
    <w:rsid w:val="00603588"/>
    <w:rsid w:val="00607A1C"/>
    <w:rsid w:val="0061509B"/>
    <w:rsid w:val="00624022"/>
    <w:rsid w:val="006243ED"/>
    <w:rsid w:val="0064276A"/>
    <w:rsid w:val="00651E2C"/>
    <w:rsid w:val="006548D7"/>
    <w:rsid w:val="00657FE9"/>
    <w:rsid w:val="006849B1"/>
    <w:rsid w:val="00697651"/>
    <w:rsid w:val="006A7939"/>
    <w:rsid w:val="006B243E"/>
    <w:rsid w:val="006E2204"/>
    <w:rsid w:val="006E4211"/>
    <w:rsid w:val="006E4E73"/>
    <w:rsid w:val="006E5CCD"/>
    <w:rsid w:val="006E7734"/>
    <w:rsid w:val="006E7FFB"/>
    <w:rsid w:val="006F1557"/>
    <w:rsid w:val="006F25B4"/>
    <w:rsid w:val="006F7F41"/>
    <w:rsid w:val="00712305"/>
    <w:rsid w:val="00742483"/>
    <w:rsid w:val="007476DC"/>
    <w:rsid w:val="00764970"/>
    <w:rsid w:val="007700A8"/>
    <w:rsid w:val="00775733"/>
    <w:rsid w:val="00792FAE"/>
    <w:rsid w:val="007A2538"/>
    <w:rsid w:val="007A74CD"/>
    <w:rsid w:val="007C76A9"/>
    <w:rsid w:val="007F364B"/>
    <w:rsid w:val="007F5B5D"/>
    <w:rsid w:val="00804C35"/>
    <w:rsid w:val="00814D8E"/>
    <w:rsid w:val="00816FBD"/>
    <w:rsid w:val="008250EE"/>
    <w:rsid w:val="008262EC"/>
    <w:rsid w:val="00845E61"/>
    <w:rsid w:val="00846718"/>
    <w:rsid w:val="008538A1"/>
    <w:rsid w:val="00863700"/>
    <w:rsid w:val="008708D8"/>
    <w:rsid w:val="00874A31"/>
    <w:rsid w:val="008A26E4"/>
    <w:rsid w:val="008A789A"/>
    <w:rsid w:val="008B5CB0"/>
    <w:rsid w:val="008C4479"/>
    <w:rsid w:val="008C5133"/>
    <w:rsid w:val="008D379D"/>
    <w:rsid w:val="008D40BD"/>
    <w:rsid w:val="009028B5"/>
    <w:rsid w:val="00905F45"/>
    <w:rsid w:val="0091161A"/>
    <w:rsid w:val="00920CA1"/>
    <w:rsid w:val="00922BED"/>
    <w:rsid w:val="00930DF0"/>
    <w:rsid w:val="00932C33"/>
    <w:rsid w:val="009417B6"/>
    <w:rsid w:val="0094678B"/>
    <w:rsid w:val="00947122"/>
    <w:rsid w:val="00951608"/>
    <w:rsid w:val="009537E4"/>
    <w:rsid w:val="00956A39"/>
    <w:rsid w:val="009732DE"/>
    <w:rsid w:val="0097690B"/>
    <w:rsid w:val="00980AC1"/>
    <w:rsid w:val="0098159E"/>
    <w:rsid w:val="00984226"/>
    <w:rsid w:val="009A043F"/>
    <w:rsid w:val="009A0E7A"/>
    <w:rsid w:val="009C36D2"/>
    <w:rsid w:val="009D4EBA"/>
    <w:rsid w:val="009F1B19"/>
    <w:rsid w:val="009F65A3"/>
    <w:rsid w:val="00A01B18"/>
    <w:rsid w:val="00A12C49"/>
    <w:rsid w:val="00A236F7"/>
    <w:rsid w:val="00A40C81"/>
    <w:rsid w:val="00A46E82"/>
    <w:rsid w:val="00A5383E"/>
    <w:rsid w:val="00A6684E"/>
    <w:rsid w:val="00A701FB"/>
    <w:rsid w:val="00A718E1"/>
    <w:rsid w:val="00A93798"/>
    <w:rsid w:val="00AB6B55"/>
    <w:rsid w:val="00AC7799"/>
    <w:rsid w:val="00AE0C00"/>
    <w:rsid w:val="00AF0F0E"/>
    <w:rsid w:val="00AF74E9"/>
    <w:rsid w:val="00B05417"/>
    <w:rsid w:val="00B12453"/>
    <w:rsid w:val="00B6084A"/>
    <w:rsid w:val="00B656E8"/>
    <w:rsid w:val="00B7180F"/>
    <w:rsid w:val="00B8417A"/>
    <w:rsid w:val="00B92934"/>
    <w:rsid w:val="00B93FF6"/>
    <w:rsid w:val="00B948F9"/>
    <w:rsid w:val="00BA20B5"/>
    <w:rsid w:val="00BA2797"/>
    <w:rsid w:val="00BA3D9A"/>
    <w:rsid w:val="00BA4A3C"/>
    <w:rsid w:val="00BB18B4"/>
    <w:rsid w:val="00BB2DE5"/>
    <w:rsid w:val="00BB3AB9"/>
    <w:rsid w:val="00BC034B"/>
    <w:rsid w:val="00BE5EDE"/>
    <w:rsid w:val="00BF3E20"/>
    <w:rsid w:val="00BF5516"/>
    <w:rsid w:val="00C30D54"/>
    <w:rsid w:val="00C30E33"/>
    <w:rsid w:val="00C447E5"/>
    <w:rsid w:val="00C50BB2"/>
    <w:rsid w:val="00C53B6C"/>
    <w:rsid w:val="00C57427"/>
    <w:rsid w:val="00C606B9"/>
    <w:rsid w:val="00C6393F"/>
    <w:rsid w:val="00C71B5E"/>
    <w:rsid w:val="00C779FB"/>
    <w:rsid w:val="00C96D45"/>
    <w:rsid w:val="00CA1E70"/>
    <w:rsid w:val="00CA20C2"/>
    <w:rsid w:val="00CA2F23"/>
    <w:rsid w:val="00CB0CBD"/>
    <w:rsid w:val="00CB4141"/>
    <w:rsid w:val="00CB6063"/>
    <w:rsid w:val="00CC67AD"/>
    <w:rsid w:val="00CE0835"/>
    <w:rsid w:val="00CE6A5F"/>
    <w:rsid w:val="00CF3612"/>
    <w:rsid w:val="00D1092D"/>
    <w:rsid w:val="00D12481"/>
    <w:rsid w:val="00D330BA"/>
    <w:rsid w:val="00D5005C"/>
    <w:rsid w:val="00D526E5"/>
    <w:rsid w:val="00D53A1A"/>
    <w:rsid w:val="00D61288"/>
    <w:rsid w:val="00D65D96"/>
    <w:rsid w:val="00D71935"/>
    <w:rsid w:val="00D85E96"/>
    <w:rsid w:val="00D923EA"/>
    <w:rsid w:val="00DA3B35"/>
    <w:rsid w:val="00DB1613"/>
    <w:rsid w:val="00DB6499"/>
    <w:rsid w:val="00DD027E"/>
    <w:rsid w:val="00DD278B"/>
    <w:rsid w:val="00DE2AB5"/>
    <w:rsid w:val="00DE6DF7"/>
    <w:rsid w:val="00DF0D11"/>
    <w:rsid w:val="00DF72BD"/>
    <w:rsid w:val="00E0473B"/>
    <w:rsid w:val="00E25C4E"/>
    <w:rsid w:val="00E4505E"/>
    <w:rsid w:val="00E5138B"/>
    <w:rsid w:val="00E5592F"/>
    <w:rsid w:val="00E64769"/>
    <w:rsid w:val="00E7086B"/>
    <w:rsid w:val="00E71303"/>
    <w:rsid w:val="00E82E3C"/>
    <w:rsid w:val="00E9136A"/>
    <w:rsid w:val="00EA0728"/>
    <w:rsid w:val="00EA5D96"/>
    <w:rsid w:val="00EC6100"/>
    <w:rsid w:val="00ED61BB"/>
    <w:rsid w:val="00EE04D7"/>
    <w:rsid w:val="00EF428F"/>
    <w:rsid w:val="00F02A04"/>
    <w:rsid w:val="00F17403"/>
    <w:rsid w:val="00F31E45"/>
    <w:rsid w:val="00F33183"/>
    <w:rsid w:val="00F45A82"/>
    <w:rsid w:val="00F47667"/>
    <w:rsid w:val="00F563FB"/>
    <w:rsid w:val="00FA62CB"/>
    <w:rsid w:val="00FD00C6"/>
    <w:rsid w:val="00FD349F"/>
    <w:rsid w:val="00FE0838"/>
    <w:rsid w:val="00FE5B7D"/>
    <w:rsid w:val="00FF4F4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FE5B7D"/>
    <w:rPr>
      <w:sz w:val="16"/>
      <w:szCs w:val="16"/>
    </w:rPr>
  </w:style>
  <w:style w:type="paragraph" w:styleId="Testocommento">
    <w:name w:val="annotation text"/>
    <w:basedOn w:val="Normale"/>
    <w:link w:val="TestocommentoCarattere"/>
    <w:uiPriority w:val="99"/>
    <w:unhideWhenUsed/>
    <w:rsid w:val="00FE5B7D"/>
    <w:pPr>
      <w:spacing w:line="240" w:lineRule="auto"/>
    </w:pPr>
    <w:rPr>
      <w:sz w:val="20"/>
      <w:szCs w:val="20"/>
    </w:rPr>
  </w:style>
  <w:style w:type="character" w:customStyle="1" w:styleId="TestocommentoCarattere">
    <w:name w:val="Testo commento Carattere"/>
    <w:basedOn w:val="Carpredefinitoparagrafo"/>
    <w:link w:val="Testocommento"/>
    <w:uiPriority w:val="99"/>
    <w:rsid w:val="00FE5B7D"/>
    <w:rPr>
      <w:sz w:val="20"/>
      <w:szCs w:val="20"/>
      <w:lang w:val="en-GB"/>
    </w:rPr>
  </w:style>
  <w:style w:type="paragraph" w:styleId="Soggettocommento">
    <w:name w:val="annotation subject"/>
    <w:basedOn w:val="Testocommento"/>
    <w:next w:val="Testocommento"/>
    <w:link w:val="SoggettocommentoCarattere"/>
    <w:uiPriority w:val="99"/>
    <w:semiHidden/>
    <w:unhideWhenUsed/>
    <w:rsid w:val="00FE5B7D"/>
    <w:rPr>
      <w:b/>
      <w:bCs/>
    </w:rPr>
  </w:style>
  <w:style w:type="character" w:customStyle="1" w:styleId="SoggettocommentoCarattere">
    <w:name w:val="Soggetto commento Carattere"/>
    <w:basedOn w:val="TestocommentoCarattere"/>
    <w:link w:val="Soggettocommento"/>
    <w:uiPriority w:val="99"/>
    <w:semiHidden/>
    <w:rsid w:val="00FE5B7D"/>
    <w:rPr>
      <w:b/>
      <w:bCs/>
      <w:sz w:val="20"/>
      <w:szCs w:val="20"/>
      <w:lang w:val="en-GB"/>
    </w:rPr>
  </w:style>
  <w:style w:type="paragraph" w:styleId="Testofumetto">
    <w:name w:val="Balloon Text"/>
    <w:basedOn w:val="Normale"/>
    <w:link w:val="TestofumettoCarattere"/>
    <w:uiPriority w:val="99"/>
    <w:semiHidden/>
    <w:unhideWhenUsed/>
    <w:rsid w:val="00FE5B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5B7D"/>
    <w:rPr>
      <w:rFonts w:ascii="Tahoma" w:hAnsi="Tahoma" w:cs="Tahoma"/>
      <w:sz w:val="16"/>
      <w:szCs w:val="16"/>
      <w:lang w:val="en-GB"/>
    </w:rPr>
  </w:style>
  <w:style w:type="table" w:styleId="Grigliatabella">
    <w:name w:val="Table Grid"/>
    <w:basedOn w:val="Tabellanormale"/>
    <w:uiPriority w:val="59"/>
    <w:rsid w:val="002C34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8C51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C5133"/>
    <w:rPr>
      <w:lang w:val="en-GB"/>
    </w:rPr>
  </w:style>
  <w:style w:type="paragraph" w:styleId="Pidipagina">
    <w:name w:val="footer"/>
    <w:basedOn w:val="Normale"/>
    <w:link w:val="PidipaginaCarattere"/>
    <w:uiPriority w:val="99"/>
    <w:unhideWhenUsed/>
    <w:rsid w:val="008C513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C5133"/>
    <w:rPr>
      <w:lang w:val="en-GB"/>
    </w:rPr>
  </w:style>
  <w:style w:type="character" w:styleId="Collegamentoipertestuale">
    <w:name w:val="Hyperlink"/>
    <w:basedOn w:val="Carpredefinitoparagrafo"/>
    <w:uiPriority w:val="99"/>
    <w:unhideWhenUsed/>
    <w:rsid w:val="00846718"/>
    <w:rPr>
      <w:color w:val="0000FF" w:themeColor="hyperlink"/>
      <w:u w:val="single"/>
    </w:rPr>
  </w:style>
  <w:style w:type="paragraph" w:styleId="Nessunaspaziatura">
    <w:name w:val="No Spacing"/>
    <w:uiPriority w:val="1"/>
    <w:qFormat/>
    <w:rsid w:val="004273F0"/>
    <w:pPr>
      <w:spacing w:after="0" w:line="240" w:lineRule="auto"/>
    </w:pPr>
  </w:style>
  <w:style w:type="paragraph" w:styleId="Paragrafoelenco">
    <w:name w:val="List Paragraph"/>
    <w:basedOn w:val="Normale"/>
    <w:uiPriority w:val="34"/>
    <w:qFormat/>
    <w:rsid w:val="004C31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FE5B7D"/>
    <w:rPr>
      <w:sz w:val="16"/>
      <w:szCs w:val="16"/>
    </w:rPr>
  </w:style>
  <w:style w:type="paragraph" w:styleId="Testocommento">
    <w:name w:val="annotation text"/>
    <w:basedOn w:val="Normale"/>
    <w:link w:val="TestocommentoCarattere"/>
    <w:uiPriority w:val="99"/>
    <w:unhideWhenUsed/>
    <w:rsid w:val="00FE5B7D"/>
    <w:pPr>
      <w:spacing w:line="240" w:lineRule="auto"/>
    </w:pPr>
    <w:rPr>
      <w:sz w:val="20"/>
      <w:szCs w:val="20"/>
    </w:rPr>
  </w:style>
  <w:style w:type="character" w:customStyle="1" w:styleId="TestocommentoCarattere">
    <w:name w:val="Testo commento Carattere"/>
    <w:basedOn w:val="Carpredefinitoparagrafo"/>
    <w:link w:val="Testocommento"/>
    <w:uiPriority w:val="99"/>
    <w:rsid w:val="00FE5B7D"/>
    <w:rPr>
      <w:sz w:val="20"/>
      <w:szCs w:val="20"/>
      <w:lang w:val="en-GB"/>
    </w:rPr>
  </w:style>
  <w:style w:type="paragraph" w:styleId="Soggettocommento">
    <w:name w:val="annotation subject"/>
    <w:basedOn w:val="Testocommento"/>
    <w:next w:val="Testocommento"/>
    <w:link w:val="SoggettocommentoCarattere"/>
    <w:uiPriority w:val="99"/>
    <w:semiHidden/>
    <w:unhideWhenUsed/>
    <w:rsid w:val="00FE5B7D"/>
    <w:rPr>
      <w:b/>
      <w:bCs/>
    </w:rPr>
  </w:style>
  <w:style w:type="character" w:customStyle="1" w:styleId="SoggettocommentoCarattere">
    <w:name w:val="Soggetto commento Carattere"/>
    <w:basedOn w:val="TestocommentoCarattere"/>
    <w:link w:val="Soggettocommento"/>
    <w:uiPriority w:val="99"/>
    <w:semiHidden/>
    <w:rsid w:val="00FE5B7D"/>
    <w:rPr>
      <w:b/>
      <w:bCs/>
      <w:sz w:val="20"/>
      <w:szCs w:val="20"/>
      <w:lang w:val="en-GB"/>
    </w:rPr>
  </w:style>
  <w:style w:type="paragraph" w:styleId="Testofumetto">
    <w:name w:val="Balloon Text"/>
    <w:basedOn w:val="Normale"/>
    <w:link w:val="TestofumettoCarattere"/>
    <w:uiPriority w:val="99"/>
    <w:semiHidden/>
    <w:unhideWhenUsed/>
    <w:rsid w:val="00FE5B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5B7D"/>
    <w:rPr>
      <w:rFonts w:ascii="Tahoma" w:hAnsi="Tahoma" w:cs="Tahoma"/>
      <w:sz w:val="16"/>
      <w:szCs w:val="16"/>
      <w:lang w:val="en-GB"/>
    </w:rPr>
  </w:style>
  <w:style w:type="table" w:styleId="Grigliatabella">
    <w:name w:val="Table Grid"/>
    <w:basedOn w:val="Tabellanormale"/>
    <w:uiPriority w:val="59"/>
    <w:rsid w:val="002C34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8C51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C5133"/>
    <w:rPr>
      <w:lang w:val="en-GB"/>
    </w:rPr>
  </w:style>
  <w:style w:type="paragraph" w:styleId="Pidipagina">
    <w:name w:val="footer"/>
    <w:basedOn w:val="Normale"/>
    <w:link w:val="PidipaginaCarattere"/>
    <w:uiPriority w:val="99"/>
    <w:unhideWhenUsed/>
    <w:rsid w:val="008C513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C5133"/>
    <w:rPr>
      <w:lang w:val="en-GB"/>
    </w:rPr>
  </w:style>
  <w:style w:type="character" w:styleId="Collegamentoipertestuale">
    <w:name w:val="Hyperlink"/>
    <w:basedOn w:val="Carpredefinitoparagrafo"/>
    <w:uiPriority w:val="99"/>
    <w:unhideWhenUsed/>
    <w:rsid w:val="00846718"/>
    <w:rPr>
      <w:color w:val="0000FF" w:themeColor="hyperlink"/>
      <w:u w:val="single"/>
    </w:rPr>
  </w:style>
  <w:style w:type="paragraph" w:styleId="Nessunaspaziatura">
    <w:name w:val="No Spacing"/>
    <w:uiPriority w:val="1"/>
    <w:qFormat/>
    <w:rsid w:val="004273F0"/>
    <w:pPr>
      <w:spacing w:after="0" w:line="240" w:lineRule="auto"/>
    </w:pPr>
  </w:style>
  <w:style w:type="paragraph" w:styleId="Paragrafoelenco">
    <w:name w:val="List Paragraph"/>
    <w:basedOn w:val="Normale"/>
    <w:uiPriority w:val="34"/>
    <w:qFormat/>
    <w:rsid w:val="004C31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97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baltherapeutics.com/" TargetMode="External"/><Relationship Id="rId18" Type="http://schemas.openxmlformats.org/officeDocument/2006/relationships/hyperlink" Target="https://www.acarifish.com/new-index/" TargetMode="External"/><Relationship Id="rId26" Type="http://schemas.openxmlformats.org/officeDocument/2006/relationships/hyperlink" Target="https://www.fabricaid.me/" TargetMode="External"/><Relationship Id="rId3" Type="http://schemas.openxmlformats.org/officeDocument/2006/relationships/styles" Target="styles.xml"/><Relationship Id="rId21" Type="http://schemas.openxmlformats.org/officeDocument/2006/relationships/hyperlink" Target="https://www.ecolesausenegal.com/" TargetMode="External"/><Relationship Id="rId7" Type="http://schemas.openxmlformats.org/officeDocument/2006/relationships/footnotes" Target="footnotes.xml"/><Relationship Id="rId12" Type="http://schemas.openxmlformats.org/officeDocument/2006/relationships/hyperlink" Target="mailto:nicola.capodanno@intesasanpaolo.com" TargetMode="External"/><Relationship Id="rId17" Type="http://schemas.openxmlformats.org/officeDocument/2006/relationships/hyperlink" Target="http://www.nemocare.in/" TargetMode="External"/><Relationship Id="rId25" Type="http://schemas.openxmlformats.org/officeDocument/2006/relationships/hyperlink" Target="https://www.projectmudra.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nh.musph.ac.ug/neonatal-monitoring-empowering-mothers-to-identify-danger-signs/" TargetMode="External"/><Relationship Id="rId20" Type="http://schemas.openxmlformats.org/officeDocument/2006/relationships/hyperlink" Target="http://creatorslab.co.kr/" TargetMode="External"/><Relationship Id="rId29" Type="http://schemas.openxmlformats.org/officeDocument/2006/relationships/hyperlink" Target="https://www.reflect.i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svc.org/" TargetMode="External"/><Relationship Id="rId24" Type="http://schemas.openxmlformats.org/officeDocument/2006/relationships/hyperlink" Target="https://www.streetsmartsvr.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erylo.it/" TargetMode="External"/><Relationship Id="rId23" Type="http://schemas.openxmlformats.org/officeDocument/2006/relationships/hyperlink" Target="http://www.onemsiyoruz.org" TargetMode="External"/><Relationship Id="rId28" Type="http://schemas.openxmlformats.org/officeDocument/2006/relationships/hyperlink" Target="http://heycoins.com/" TargetMode="External"/><Relationship Id="rId10" Type="http://schemas.openxmlformats.org/officeDocument/2006/relationships/hyperlink" Target="http://altis.unicatt.it/altis-gsvc-global-finals-agenda" TargetMode="External"/><Relationship Id="rId19" Type="http://schemas.openxmlformats.org/officeDocument/2006/relationships/hyperlink" Target="http://musanacarts.com/"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bit.ly/GSVC-accredito-stampa" TargetMode="External"/><Relationship Id="rId14" Type="http://schemas.openxmlformats.org/officeDocument/2006/relationships/hyperlink" Target="http://hippogriff.se/" TargetMode="External"/><Relationship Id="rId22" Type="http://schemas.openxmlformats.org/officeDocument/2006/relationships/hyperlink" Target="http://konexio.eu/" TargetMode="External"/><Relationship Id="rId27" Type="http://schemas.openxmlformats.org/officeDocument/2006/relationships/hyperlink" Target="https://app.helperbit.com/"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6F2B2-6343-4619-9F7C-93AFBA047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2947</Words>
  <Characters>16800</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19708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Eleonora</dc:creator>
  <cp:lastModifiedBy>Erika Lisa Panuccio</cp:lastModifiedBy>
  <cp:revision>6</cp:revision>
  <cp:lastPrinted>2018-03-15T14:41:00Z</cp:lastPrinted>
  <dcterms:created xsi:type="dcterms:W3CDTF">2018-03-29T13:15:00Z</dcterms:created>
  <dcterms:modified xsi:type="dcterms:W3CDTF">2018-03-29T14:48:00Z</dcterms:modified>
</cp:coreProperties>
</file>